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E495" w14:textId="01C13735" w:rsidR="00D13F56" w:rsidRPr="00D13F56" w:rsidRDefault="00D13F56" w:rsidP="006660E7">
      <w:pPr>
        <w:pStyle w:val="Heading1"/>
        <w:rPr>
          <w:rFonts w:eastAsia="Times New Roman" w:cs="Times New Roman"/>
          <w:kern w:val="0"/>
          <w14:ligatures w14:val="none"/>
        </w:rPr>
      </w:pPr>
      <w:r w:rsidRPr="00D13F56">
        <w:t xml:space="preserve">EPA Researchers </w:t>
      </w:r>
      <w:r>
        <w:t>are p</w:t>
      </w:r>
      <w:r w:rsidRPr="00D13F56">
        <w:t>artner</w:t>
      </w:r>
      <w:r>
        <w:t>ing</w:t>
      </w:r>
      <w:r w:rsidRPr="00D13F56">
        <w:t xml:space="preserve"> with the </w:t>
      </w:r>
      <w:r w:rsidR="004A2CFD">
        <w:t>Town of Hanover</w:t>
      </w:r>
      <w:r w:rsidRPr="00D13F56">
        <w:t xml:space="preserve"> to </w:t>
      </w:r>
      <w:r w:rsidR="0076769E">
        <w:t xml:space="preserve">Evaluate the Impact of Brass Service Lines to Lead in Drinking Water </w:t>
      </w:r>
    </w:p>
    <w:p w14:paraId="24563CD5" w14:textId="77777777" w:rsidR="00D13F56" w:rsidRDefault="00D13F56" w:rsidP="00D13F56">
      <w:pPr>
        <w:spacing w:after="0" w:line="240" w:lineRule="auto"/>
        <w:rPr>
          <w:rFonts w:ascii="SourceSansPro-Regular" w:eastAsia="Times New Roman" w:hAnsi="SourceSansPro-Regular" w:cs="Times New Roman"/>
          <w:color w:val="000000"/>
          <w:kern w:val="0"/>
          <w:sz w:val="26"/>
          <w:szCs w:val="26"/>
          <w14:ligatures w14:val="none"/>
        </w:rPr>
      </w:pPr>
    </w:p>
    <w:p w14:paraId="592C6248" w14:textId="70D1AAF1" w:rsidR="00D13F56" w:rsidRPr="00D13F56" w:rsidRDefault="00D13F56" w:rsidP="00D13F56">
      <w:pPr>
        <w:spacing w:after="0" w:line="240" w:lineRule="auto"/>
        <w:rPr>
          <w:rFonts w:ascii="SourceSansPro-Regular" w:eastAsia="Times New Roman" w:hAnsi="SourceSansPro-Regular" w:cs="Times New Roman"/>
          <w:color w:val="000000"/>
          <w:kern w:val="0"/>
          <w:sz w:val="26"/>
          <w:szCs w:val="26"/>
          <w14:ligatures w14:val="none"/>
        </w:rPr>
      </w:pPr>
      <w:r w:rsidRPr="00D13F56">
        <w:rPr>
          <w:rFonts w:ascii="SourceSansPro-Regular" w:eastAsia="Times New Roman" w:hAnsi="SourceSansPro-Regular" w:cs="Times New Roman"/>
          <w:color w:val="000000"/>
          <w:kern w:val="0"/>
          <w:sz w:val="26"/>
          <w:szCs w:val="26"/>
          <w14:ligatures w14:val="none"/>
        </w:rPr>
        <w:t>EPA researchers</w:t>
      </w:r>
      <w:r w:rsidR="009C35D1">
        <w:rPr>
          <w:rFonts w:ascii="SourceSansPro-Regular" w:eastAsia="Times New Roman" w:hAnsi="SourceSansPro-Regular" w:cs="Times New Roman"/>
          <w:color w:val="000000"/>
          <w:kern w:val="0"/>
          <w:sz w:val="26"/>
          <w:szCs w:val="26"/>
          <w14:ligatures w14:val="none"/>
        </w:rPr>
        <w:t xml:space="preserve">, </w:t>
      </w:r>
      <w:r w:rsidRPr="00D13F56">
        <w:rPr>
          <w:rFonts w:ascii="SourceSansPro-Regular" w:eastAsia="Times New Roman" w:hAnsi="SourceSansPro-Regular" w:cs="Times New Roman"/>
          <w:color w:val="000000"/>
          <w:kern w:val="0"/>
          <w:sz w:val="26"/>
          <w:szCs w:val="26"/>
          <w14:ligatures w14:val="none"/>
        </w:rPr>
        <w:t xml:space="preserve">through our contractor, </w:t>
      </w:r>
      <w:r>
        <w:rPr>
          <w:rFonts w:ascii="SourceSansPro-Regular" w:eastAsia="Times New Roman" w:hAnsi="SourceSansPro-Regular" w:cs="Times New Roman"/>
          <w:color w:val="000000"/>
          <w:kern w:val="0"/>
          <w:sz w:val="26"/>
          <w:szCs w:val="26"/>
          <w14:ligatures w14:val="none"/>
        </w:rPr>
        <w:t>Verina Consulting Group</w:t>
      </w:r>
      <w:r w:rsidR="009C35D1">
        <w:rPr>
          <w:rFonts w:ascii="SourceSansPro-Regular" w:eastAsia="Times New Roman" w:hAnsi="SourceSansPro-Regular" w:cs="Times New Roman"/>
          <w:color w:val="000000"/>
          <w:kern w:val="0"/>
          <w:sz w:val="26"/>
          <w:szCs w:val="26"/>
          <w14:ligatures w14:val="none"/>
        </w:rPr>
        <w:t xml:space="preserve"> </w:t>
      </w:r>
      <w:r w:rsidR="00863975">
        <w:rPr>
          <w:rFonts w:ascii="SourceSansPro-Regular" w:eastAsia="Times New Roman" w:hAnsi="SourceSansPro-Regular" w:cs="Times New Roman"/>
          <w:color w:val="000000"/>
          <w:kern w:val="0"/>
          <w:sz w:val="26"/>
          <w:szCs w:val="26"/>
          <w14:ligatures w14:val="none"/>
        </w:rPr>
        <w:t xml:space="preserve">LLC </w:t>
      </w:r>
      <w:r w:rsidR="009C35D1">
        <w:rPr>
          <w:rFonts w:ascii="SourceSansPro-Regular" w:eastAsia="Times New Roman" w:hAnsi="SourceSansPro-Regular" w:cs="Times New Roman"/>
          <w:color w:val="000000"/>
          <w:kern w:val="0"/>
          <w:sz w:val="26"/>
          <w:szCs w:val="26"/>
          <w14:ligatures w14:val="none"/>
        </w:rPr>
        <w:t>(VERINA),</w:t>
      </w:r>
      <w:r w:rsidRPr="00D13F56">
        <w:rPr>
          <w:rFonts w:ascii="SourceSansPro-Regular" w:eastAsia="Times New Roman" w:hAnsi="SourceSansPro-Regular" w:cs="Times New Roman"/>
          <w:color w:val="000000"/>
          <w:kern w:val="0"/>
          <w:sz w:val="26"/>
          <w:szCs w:val="26"/>
          <w14:ligatures w14:val="none"/>
        </w:rPr>
        <w:t xml:space="preserve"> will be contacting you to provide more details about the study, answer any questions, and formally invite you to participate. If you </w:t>
      </w:r>
      <w:r w:rsidR="004A2CFD" w:rsidRPr="00D13F56">
        <w:rPr>
          <w:rFonts w:ascii="SourceSansPro-Regular" w:eastAsia="Times New Roman" w:hAnsi="SourceSansPro-Regular" w:cs="Times New Roman"/>
          <w:color w:val="000000"/>
          <w:kern w:val="0"/>
          <w:sz w:val="26"/>
          <w:szCs w:val="26"/>
          <w14:ligatures w14:val="none"/>
        </w:rPr>
        <w:t>choose</w:t>
      </w:r>
      <w:r w:rsidRPr="00D13F56">
        <w:rPr>
          <w:rFonts w:ascii="SourceSansPro-Regular" w:eastAsia="Times New Roman" w:hAnsi="SourceSansPro-Regular" w:cs="Times New Roman"/>
          <w:color w:val="000000"/>
          <w:kern w:val="0"/>
          <w:sz w:val="26"/>
          <w:szCs w:val="26"/>
          <w14:ligatures w14:val="none"/>
        </w:rPr>
        <w:t xml:space="preserve"> to participate, they will then set up </w:t>
      </w:r>
      <w:r w:rsidR="00E12446">
        <w:rPr>
          <w:rFonts w:ascii="SourceSansPro-Regular" w:eastAsia="Times New Roman" w:hAnsi="SourceSansPro-Regular" w:cs="Times New Roman"/>
          <w:color w:val="000000"/>
          <w:kern w:val="0"/>
          <w:sz w:val="26"/>
          <w:szCs w:val="26"/>
          <w14:ligatures w14:val="none"/>
        </w:rPr>
        <w:t xml:space="preserve">an </w:t>
      </w:r>
      <w:r w:rsidRPr="00D13F56">
        <w:rPr>
          <w:rFonts w:ascii="SourceSansPro-Regular" w:eastAsia="Times New Roman" w:hAnsi="SourceSansPro-Regular" w:cs="Times New Roman"/>
          <w:color w:val="000000"/>
          <w:kern w:val="0"/>
          <w:sz w:val="26"/>
          <w:szCs w:val="26"/>
          <w14:ligatures w14:val="none"/>
        </w:rPr>
        <w:t>appointment for drinking water sampling at your</w:t>
      </w:r>
      <w:r>
        <w:rPr>
          <w:rFonts w:ascii="SourceSansPro-Regular" w:eastAsia="Times New Roman" w:hAnsi="SourceSansPro-Regular" w:cs="Times New Roman"/>
          <w:color w:val="000000"/>
          <w:kern w:val="0"/>
          <w:sz w:val="26"/>
          <w:szCs w:val="26"/>
          <w14:ligatures w14:val="none"/>
        </w:rPr>
        <w:t xml:space="preserve"> home</w:t>
      </w:r>
      <w:r w:rsidRPr="00D13F56">
        <w:rPr>
          <w:rFonts w:ascii="SourceSansPro-Regular" w:eastAsia="Times New Roman" w:hAnsi="SourceSansPro-Regular" w:cs="Times New Roman"/>
          <w:color w:val="000000"/>
          <w:kern w:val="0"/>
          <w:sz w:val="26"/>
          <w:szCs w:val="26"/>
          <w14:ligatures w14:val="none"/>
        </w:rPr>
        <w:t>. You will need to be home during the appointment. We recognize you are busy and will schedule appointments at times that are convenient for you.</w:t>
      </w:r>
    </w:p>
    <w:p w14:paraId="7A83CD02" w14:textId="77777777" w:rsidR="00614891" w:rsidRDefault="00614891" w:rsidP="00D13F56">
      <w:pPr>
        <w:rPr>
          <w:rFonts w:ascii="SourceSansPro-Regular" w:eastAsia="Times New Roman" w:hAnsi="SourceSansPro-Regular" w:cs="Times New Roman"/>
          <w:color w:val="000000"/>
          <w:kern w:val="0"/>
          <w:sz w:val="26"/>
          <w:szCs w:val="26"/>
          <w14:ligatures w14:val="none"/>
        </w:rPr>
      </w:pPr>
    </w:p>
    <w:p w14:paraId="6B0280A1" w14:textId="2548F24A" w:rsidR="00020AA5" w:rsidRDefault="00D13F56" w:rsidP="00D13F56">
      <w:pPr>
        <w:rPr>
          <w:rFonts w:ascii="SourceSansPro-Regular" w:eastAsia="Times New Roman" w:hAnsi="SourceSansPro-Regular" w:cs="Times New Roman"/>
          <w:color w:val="000000"/>
          <w:kern w:val="0"/>
          <w:sz w:val="26"/>
          <w:szCs w:val="26"/>
          <w14:ligatures w14:val="none"/>
        </w:rPr>
      </w:pPr>
      <w:r w:rsidRPr="00D13F56">
        <w:rPr>
          <w:rFonts w:ascii="SourceSansPro-Regular" w:eastAsia="Times New Roman" w:hAnsi="SourceSansPro-Regular" w:cs="Times New Roman"/>
          <w:color w:val="000000"/>
          <w:kern w:val="0"/>
          <w:sz w:val="26"/>
          <w:szCs w:val="26"/>
          <w14:ligatures w14:val="none"/>
        </w:rPr>
        <w:t>Prior to the first appointment, you may need to stagnate – or not run your water anywhere in your home – for several hours during the workday or overnight.</w:t>
      </w:r>
    </w:p>
    <w:p w14:paraId="4A577D4D" w14:textId="462DB937" w:rsidR="006660E7" w:rsidRDefault="006660E7" w:rsidP="006660E7">
      <w:pPr>
        <w:spacing w:after="0" w:line="240" w:lineRule="auto"/>
        <w:rPr>
          <w:rFonts w:ascii="SourceSansPro-Regular" w:eastAsia="Times New Roman" w:hAnsi="SourceSansPro-Regular" w:cs="Times New Roman"/>
          <w:color w:val="000000"/>
          <w:kern w:val="0"/>
          <w:sz w:val="26"/>
          <w:szCs w:val="26"/>
          <w14:ligatures w14:val="none"/>
        </w:rPr>
      </w:pPr>
      <w:r w:rsidRPr="006660E7">
        <w:rPr>
          <w:rFonts w:ascii="SourceSansPro-Regular" w:eastAsia="Times New Roman" w:hAnsi="SourceSansPro-Regular" w:cs="Times New Roman"/>
          <w:color w:val="000000"/>
          <w:kern w:val="0"/>
          <w:sz w:val="26"/>
          <w:szCs w:val="26"/>
          <w14:ligatures w14:val="none"/>
        </w:rPr>
        <w:t>During the appointment, the researchers will take a variety of water samples from your kitchen faucet. These water samples will tell the researchers if there is any lead in your drinking water, and where the sources are located. Extensive sampling like in this study can o</w:t>
      </w:r>
      <w:r>
        <w:rPr>
          <w:rFonts w:ascii="SourceSansPro-Regular" w:eastAsia="Times New Roman" w:hAnsi="SourceSansPro-Regular" w:cs="Times New Roman"/>
          <w:color w:val="000000"/>
          <w:kern w:val="0"/>
          <w:sz w:val="26"/>
          <w:szCs w:val="26"/>
          <w14:ligatures w14:val="none"/>
        </w:rPr>
        <w:t>ft</w:t>
      </w:r>
      <w:r w:rsidRPr="006660E7">
        <w:rPr>
          <w:rFonts w:ascii="SourceSansPro-Regular" w:eastAsia="Times New Roman" w:hAnsi="SourceSansPro-Regular" w:cs="Times New Roman"/>
          <w:color w:val="000000"/>
          <w:kern w:val="0"/>
          <w:sz w:val="26"/>
          <w:szCs w:val="26"/>
          <w14:ligatures w14:val="none"/>
        </w:rPr>
        <w:t xml:space="preserve">en cost residents a lot of money, but EPA is working with the </w:t>
      </w:r>
      <w:r w:rsidR="004A2CFD">
        <w:rPr>
          <w:rFonts w:ascii="SourceSansPro-Regular" w:eastAsia="Times New Roman" w:hAnsi="SourceSansPro-Regular" w:cs="Times New Roman"/>
          <w:color w:val="000000"/>
          <w:kern w:val="0"/>
          <w:sz w:val="26"/>
          <w:szCs w:val="26"/>
          <w14:ligatures w14:val="none"/>
        </w:rPr>
        <w:t>Town of Hanover and NHDES</w:t>
      </w:r>
      <w:r w:rsidRPr="006660E7">
        <w:rPr>
          <w:rFonts w:ascii="SourceSansPro-Regular" w:eastAsia="Times New Roman" w:hAnsi="SourceSansPro-Regular" w:cs="Times New Roman"/>
          <w:color w:val="000000"/>
          <w:kern w:val="0"/>
          <w:sz w:val="26"/>
          <w:szCs w:val="26"/>
          <w14:ligatures w14:val="none"/>
        </w:rPr>
        <w:t xml:space="preserve"> to o</w:t>
      </w:r>
      <w:r>
        <w:rPr>
          <w:rFonts w:ascii="SourceSansPro-Regular" w:eastAsia="Times New Roman" w:hAnsi="SourceSansPro-Regular" w:cs="Times New Roman"/>
          <w:color w:val="000000"/>
          <w:kern w:val="0"/>
          <w:sz w:val="26"/>
          <w:szCs w:val="26"/>
          <w14:ligatures w14:val="none"/>
        </w:rPr>
        <w:t>ff</w:t>
      </w:r>
      <w:r w:rsidRPr="006660E7">
        <w:rPr>
          <w:rFonts w:ascii="SourceSansPro-Regular" w:eastAsia="Times New Roman" w:hAnsi="SourceSansPro-Regular" w:cs="Times New Roman"/>
          <w:color w:val="000000"/>
          <w:kern w:val="0"/>
          <w:sz w:val="26"/>
          <w:szCs w:val="26"/>
          <w14:ligatures w14:val="none"/>
        </w:rPr>
        <w:t>er this resource for free.</w:t>
      </w:r>
    </w:p>
    <w:p w14:paraId="793D8BCF" w14:textId="77777777" w:rsidR="006660E7" w:rsidRPr="006660E7" w:rsidRDefault="006660E7" w:rsidP="006660E7">
      <w:pPr>
        <w:spacing w:after="0" w:line="240" w:lineRule="auto"/>
        <w:rPr>
          <w:rFonts w:ascii="SourceSansPro-Regular" w:eastAsia="Times New Roman" w:hAnsi="SourceSansPro-Regular" w:cs="Times New Roman"/>
          <w:color w:val="000000"/>
          <w:kern w:val="0"/>
          <w:sz w:val="26"/>
          <w:szCs w:val="26"/>
          <w14:ligatures w14:val="none"/>
        </w:rPr>
      </w:pPr>
    </w:p>
    <w:p w14:paraId="2C7D0DDF" w14:textId="77777777" w:rsidR="006660E7" w:rsidRDefault="006660E7" w:rsidP="006660E7">
      <w:pPr>
        <w:pStyle w:val="Heading1"/>
        <w:rPr>
          <w:rFonts w:eastAsia="Times New Roman"/>
        </w:rPr>
      </w:pPr>
      <w:r w:rsidRPr="006660E7">
        <w:rPr>
          <w:rFonts w:eastAsia="Times New Roman"/>
        </w:rPr>
        <w:t>Sampling Methods Used in this Study</w:t>
      </w:r>
    </w:p>
    <w:p w14:paraId="1FDCEF34" w14:textId="77777777" w:rsidR="006660E7" w:rsidRPr="006660E7" w:rsidRDefault="006660E7" w:rsidP="006660E7"/>
    <w:p w14:paraId="548A00C6" w14:textId="0F9B7354" w:rsidR="006660E7" w:rsidRDefault="002858AD" w:rsidP="006660E7">
      <w:pPr>
        <w:pStyle w:val="Heading2"/>
        <w:rPr>
          <w:rFonts w:eastAsia="Times New Roman"/>
        </w:rPr>
      </w:pPr>
      <w:r>
        <w:rPr>
          <w:rFonts w:eastAsia="Times New Roman"/>
        </w:rPr>
        <w:t>Initial</w:t>
      </w:r>
      <w:r w:rsidR="006660E7" w:rsidRPr="006660E7">
        <w:rPr>
          <w:rFonts w:eastAsia="Times New Roman"/>
        </w:rPr>
        <w:t xml:space="preserve"> Sampling Appointment</w:t>
      </w:r>
    </w:p>
    <w:p w14:paraId="703C3D06" w14:textId="77777777" w:rsidR="006660E7" w:rsidRPr="006660E7" w:rsidRDefault="006660E7" w:rsidP="006660E7"/>
    <w:p w14:paraId="4D4C80D3" w14:textId="4DC4E1F4" w:rsidR="006660E7" w:rsidRDefault="006660E7" w:rsidP="006660E7">
      <w:pPr>
        <w:spacing w:after="0" w:line="240" w:lineRule="auto"/>
        <w:rPr>
          <w:rFonts w:ascii="SourceSansPro-Regular" w:eastAsia="Times New Roman" w:hAnsi="SourceSansPro-Regular" w:cs="Times New Roman"/>
          <w:color w:val="000000"/>
          <w:kern w:val="0"/>
          <w:sz w:val="26"/>
          <w:szCs w:val="26"/>
          <w14:ligatures w14:val="none"/>
        </w:rPr>
      </w:pPr>
      <w:r w:rsidRPr="006660E7">
        <w:rPr>
          <w:rFonts w:ascii="SourceSansPro-Regular" w:eastAsia="Times New Roman" w:hAnsi="SourceSansPro-Regular" w:cs="Times New Roman"/>
          <w:color w:val="000000"/>
          <w:kern w:val="0"/>
          <w:sz w:val="26"/>
          <w:szCs w:val="26"/>
          <w14:ligatures w14:val="none"/>
        </w:rPr>
        <w:t xml:space="preserve">During the first sampling appointment, you can expect the contractors to be in your home for approximately </w:t>
      </w:r>
      <w:r w:rsidR="002858AD">
        <w:rPr>
          <w:rFonts w:ascii="SourceSansPro-Regular" w:eastAsia="Times New Roman" w:hAnsi="SourceSansPro-Regular" w:cs="Times New Roman"/>
          <w:color w:val="000000"/>
          <w:kern w:val="0"/>
          <w:sz w:val="26"/>
          <w:szCs w:val="26"/>
          <w14:ligatures w14:val="none"/>
        </w:rPr>
        <w:t>60</w:t>
      </w:r>
      <w:r w:rsidRPr="006660E7">
        <w:rPr>
          <w:rFonts w:ascii="SourceSansPro-Regular" w:eastAsia="Times New Roman" w:hAnsi="SourceSansPro-Regular" w:cs="Times New Roman"/>
          <w:color w:val="000000"/>
          <w:kern w:val="0"/>
          <w:sz w:val="26"/>
          <w:szCs w:val="26"/>
          <w14:ligatures w14:val="none"/>
        </w:rPr>
        <w:t xml:space="preserve"> minutes. They may need to see where the service lines enter your home, but most of the </w:t>
      </w:r>
      <w:proofErr w:type="gramStart"/>
      <w:r w:rsidRPr="006660E7">
        <w:rPr>
          <w:rFonts w:ascii="SourceSansPro-Regular" w:eastAsia="Times New Roman" w:hAnsi="SourceSansPro-Regular" w:cs="Times New Roman"/>
          <w:color w:val="000000"/>
          <w:kern w:val="0"/>
          <w:sz w:val="26"/>
          <w:szCs w:val="26"/>
          <w14:ligatures w14:val="none"/>
        </w:rPr>
        <w:t>time</w:t>
      </w:r>
      <w:proofErr w:type="gramEnd"/>
      <w:r w:rsidRPr="006660E7">
        <w:rPr>
          <w:rFonts w:ascii="SourceSansPro-Regular" w:eastAsia="Times New Roman" w:hAnsi="SourceSansPro-Regular" w:cs="Times New Roman"/>
          <w:color w:val="000000"/>
          <w:kern w:val="0"/>
          <w:sz w:val="26"/>
          <w:szCs w:val="26"/>
          <w14:ligatures w14:val="none"/>
        </w:rPr>
        <w:t xml:space="preserve"> will be in your kitchen working with the water from the tap. You can expect the following sampling approaches to take place during that first visit.</w:t>
      </w:r>
    </w:p>
    <w:p w14:paraId="18E83DB9" w14:textId="77777777" w:rsidR="002858AD" w:rsidRPr="006660E7" w:rsidRDefault="002858AD" w:rsidP="006660E7">
      <w:pPr>
        <w:spacing w:after="0" w:line="240" w:lineRule="auto"/>
        <w:rPr>
          <w:rFonts w:ascii="SourceSansPro-Regular" w:eastAsia="Times New Roman" w:hAnsi="SourceSansPro-Regular" w:cs="Times New Roman"/>
          <w:color w:val="000000"/>
          <w:kern w:val="0"/>
          <w:sz w:val="26"/>
          <w:szCs w:val="26"/>
          <w14:ligatures w14:val="none"/>
        </w:rPr>
      </w:pPr>
    </w:p>
    <w:p w14:paraId="3AB87F3A" w14:textId="663F16B8" w:rsidR="006660E7" w:rsidRDefault="006660E7" w:rsidP="006660E7">
      <w:pPr>
        <w:rPr>
          <w:rFonts w:ascii="SourceSansPro-Regular" w:eastAsia="Times New Roman" w:hAnsi="SourceSansPro-Regular" w:cs="Times New Roman"/>
          <w:color w:val="000000"/>
          <w:kern w:val="0"/>
          <w:sz w:val="26"/>
          <w:szCs w:val="26"/>
          <w14:ligatures w14:val="none"/>
        </w:rPr>
      </w:pPr>
      <w:r w:rsidRPr="006660E7">
        <w:rPr>
          <w:rFonts w:ascii="SourceSansPro-Regular" w:eastAsia="Times New Roman" w:hAnsi="SourceSansPro-Regular" w:cs="Times New Roman"/>
          <w:color w:val="000000"/>
          <w:kern w:val="0"/>
          <w:sz w:val="26"/>
          <w:szCs w:val="26"/>
          <w14:ligatures w14:val="none"/>
        </w:rPr>
        <w:t xml:space="preserve">1. </w:t>
      </w:r>
      <w:r w:rsidRPr="006660E7">
        <w:rPr>
          <w:rFonts w:ascii="SourceSansPro-Bold" w:eastAsia="Times New Roman" w:hAnsi="SourceSansPro-Bold" w:cs="Times New Roman"/>
          <w:b/>
          <w:bCs/>
          <w:color w:val="000000"/>
          <w:kern w:val="0"/>
          <w:sz w:val="26"/>
          <w:szCs w:val="26"/>
          <w14:ligatures w14:val="none"/>
        </w:rPr>
        <w:t xml:space="preserve">First Draw Sampling </w:t>
      </w:r>
      <w:r w:rsidRPr="006660E7">
        <w:rPr>
          <w:rFonts w:ascii="SourceSansPro-Regular" w:eastAsia="Times New Roman" w:hAnsi="SourceSansPro-Regular" w:cs="Times New Roman"/>
          <w:color w:val="000000"/>
          <w:kern w:val="0"/>
          <w:sz w:val="26"/>
          <w:szCs w:val="26"/>
          <w14:ligatures w14:val="none"/>
        </w:rPr>
        <w:t>– a</w:t>
      </w:r>
      <w:r w:rsidR="002858AD">
        <w:rPr>
          <w:rFonts w:ascii="SourceSansPro-Regular" w:eastAsia="Times New Roman" w:hAnsi="SourceSansPro-Regular" w:cs="Times New Roman"/>
          <w:color w:val="000000"/>
          <w:kern w:val="0"/>
          <w:sz w:val="26"/>
          <w:szCs w:val="26"/>
          <w14:ligatures w14:val="none"/>
        </w:rPr>
        <w:t>ft</w:t>
      </w:r>
      <w:r w:rsidRPr="006660E7">
        <w:rPr>
          <w:rFonts w:ascii="SourceSansPro-Regular" w:eastAsia="Times New Roman" w:hAnsi="SourceSansPro-Regular" w:cs="Times New Roman"/>
          <w:color w:val="000000"/>
          <w:kern w:val="0"/>
          <w:sz w:val="26"/>
          <w:szCs w:val="26"/>
          <w14:ligatures w14:val="none"/>
        </w:rPr>
        <w:t xml:space="preserve">er stagnating, or not running water, for a prolonged </w:t>
      </w:r>
      <w:proofErr w:type="gramStart"/>
      <w:r w:rsidRPr="006660E7">
        <w:rPr>
          <w:rFonts w:ascii="SourceSansPro-Regular" w:eastAsia="Times New Roman" w:hAnsi="SourceSansPro-Regular" w:cs="Times New Roman"/>
          <w:color w:val="000000"/>
          <w:kern w:val="0"/>
          <w:sz w:val="26"/>
          <w:szCs w:val="26"/>
          <w14:ligatures w14:val="none"/>
        </w:rPr>
        <w:t>period of time</w:t>
      </w:r>
      <w:proofErr w:type="gramEnd"/>
      <w:r w:rsidRPr="006660E7">
        <w:rPr>
          <w:rFonts w:ascii="SourceSansPro-Regular" w:eastAsia="Times New Roman" w:hAnsi="SourceSansPro-Regular" w:cs="Times New Roman"/>
          <w:color w:val="000000"/>
          <w:kern w:val="0"/>
          <w:sz w:val="26"/>
          <w:szCs w:val="26"/>
          <w14:ligatures w14:val="none"/>
        </w:rPr>
        <w:t xml:space="preserve">, two </w:t>
      </w:r>
      <w:r w:rsidR="00E12446">
        <w:rPr>
          <w:rFonts w:ascii="SourceSansPro-Regular" w:eastAsia="Times New Roman" w:hAnsi="SourceSansPro-Regular" w:cs="Times New Roman"/>
          <w:color w:val="000000"/>
          <w:kern w:val="0"/>
          <w:sz w:val="26"/>
          <w:szCs w:val="26"/>
          <w14:ligatures w14:val="none"/>
        </w:rPr>
        <w:t>small</w:t>
      </w:r>
      <w:r w:rsidRPr="006660E7">
        <w:rPr>
          <w:rFonts w:ascii="SourceSansPro-Regular" w:eastAsia="Times New Roman" w:hAnsi="SourceSansPro-Regular" w:cs="Times New Roman"/>
          <w:color w:val="000000"/>
          <w:kern w:val="0"/>
          <w:sz w:val="26"/>
          <w:szCs w:val="26"/>
          <w14:ligatures w14:val="none"/>
        </w:rPr>
        <w:t xml:space="preserve"> </w:t>
      </w:r>
      <w:r w:rsidR="00E12446">
        <w:rPr>
          <w:rFonts w:ascii="SourceSansPro-Regular" w:eastAsia="Times New Roman" w:hAnsi="SourceSansPro-Regular" w:cs="Times New Roman"/>
          <w:color w:val="000000"/>
          <w:kern w:val="0"/>
          <w:sz w:val="26"/>
          <w:szCs w:val="26"/>
          <w14:ligatures w14:val="none"/>
        </w:rPr>
        <w:t xml:space="preserve">samples </w:t>
      </w:r>
      <w:r w:rsidRPr="006660E7">
        <w:rPr>
          <w:rFonts w:ascii="SourceSansPro-Regular" w:eastAsia="Times New Roman" w:hAnsi="SourceSansPro-Regular" w:cs="Times New Roman"/>
          <w:color w:val="000000"/>
          <w:kern w:val="0"/>
          <w:sz w:val="26"/>
          <w:szCs w:val="26"/>
          <w14:ligatures w14:val="none"/>
        </w:rPr>
        <w:t xml:space="preserve">and one </w:t>
      </w:r>
      <w:r w:rsidR="00E12446">
        <w:rPr>
          <w:rFonts w:ascii="SourceSansPro-Regular" w:eastAsia="Times New Roman" w:hAnsi="SourceSansPro-Regular" w:cs="Times New Roman"/>
          <w:color w:val="000000"/>
          <w:kern w:val="0"/>
          <w:sz w:val="26"/>
          <w:szCs w:val="26"/>
          <w14:ligatures w14:val="none"/>
        </w:rPr>
        <w:t>medium</w:t>
      </w:r>
      <w:r w:rsidRPr="006660E7">
        <w:rPr>
          <w:rFonts w:ascii="SourceSansPro-Regular" w:eastAsia="Times New Roman" w:hAnsi="SourceSansPro-Regular" w:cs="Times New Roman"/>
          <w:color w:val="000000"/>
          <w:kern w:val="0"/>
          <w:sz w:val="26"/>
          <w:szCs w:val="26"/>
          <w14:ligatures w14:val="none"/>
        </w:rPr>
        <w:t xml:space="preserve"> sample will be collected. This means that the water in your home cannot be used for any reason - including flushing toilets or washing your hands - prior to our team collecting the sample. We know this is an inconvenience to you</w:t>
      </w:r>
      <w:r w:rsidR="5F7D84C5" w:rsidRPr="006660E7">
        <w:rPr>
          <w:rFonts w:ascii="SourceSansPro-Regular" w:eastAsia="Times New Roman" w:hAnsi="SourceSansPro-Regular" w:cs="Times New Roman"/>
          <w:color w:val="000000"/>
          <w:kern w:val="0"/>
          <w:sz w:val="26"/>
          <w:szCs w:val="26"/>
          <w14:ligatures w14:val="none"/>
        </w:rPr>
        <w:t>.</w:t>
      </w:r>
      <w:r w:rsidRPr="006660E7">
        <w:rPr>
          <w:rFonts w:ascii="SourceSansPro-Regular" w:eastAsia="Times New Roman" w:hAnsi="SourceSansPro-Regular" w:cs="Times New Roman"/>
          <w:color w:val="000000"/>
          <w:kern w:val="0"/>
          <w:sz w:val="26"/>
          <w:szCs w:val="26"/>
          <w14:ligatures w14:val="none"/>
        </w:rPr>
        <w:t xml:space="preserve"> </w:t>
      </w:r>
      <w:r w:rsidR="4A21DB5B" w:rsidRPr="006660E7">
        <w:rPr>
          <w:rFonts w:ascii="SourceSansPro-Regular" w:eastAsia="Times New Roman" w:hAnsi="SourceSansPro-Regular" w:cs="Times New Roman"/>
          <w:color w:val="000000"/>
          <w:kern w:val="0"/>
          <w:sz w:val="26"/>
          <w:szCs w:val="26"/>
          <w14:ligatures w14:val="none"/>
        </w:rPr>
        <w:t>D</w:t>
      </w:r>
      <w:r w:rsidRPr="006660E7">
        <w:rPr>
          <w:rFonts w:ascii="SourceSansPro-Regular" w:eastAsia="Times New Roman" w:hAnsi="SourceSansPro-Regular" w:cs="Times New Roman"/>
          <w:color w:val="000000"/>
          <w:kern w:val="0"/>
          <w:sz w:val="26"/>
          <w:szCs w:val="26"/>
          <w14:ligatures w14:val="none"/>
        </w:rPr>
        <w:t>ue to this requirement, early morning or a</w:t>
      </w:r>
      <w:r w:rsidR="002858AD">
        <w:rPr>
          <w:rFonts w:ascii="SourceSansPro-Regular" w:eastAsia="Times New Roman" w:hAnsi="SourceSansPro-Regular" w:cs="Times New Roman"/>
          <w:color w:val="000000"/>
          <w:kern w:val="0"/>
          <w:sz w:val="26"/>
          <w:szCs w:val="26"/>
          <w14:ligatures w14:val="none"/>
        </w:rPr>
        <w:t>ft</w:t>
      </w:r>
      <w:r w:rsidRPr="006660E7">
        <w:rPr>
          <w:rFonts w:ascii="SourceSansPro-Regular" w:eastAsia="Times New Roman" w:hAnsi="SourceSansPro-Regular" w:cs="Times New Roman"/>
          <w:color w:val="000000"/>
          <w:kern w:val="0"/>
          <w:sz w:val="26"/>
          <w:szCs w:val="26"/>
          <w14:ligatures w14:val="none"/>
        </w:rPr>
        <w:t>er the workday is the best time to collect samples.</w:t>
      </w:r>
      <w:r w:rsidR="002858AD">
        <w:rPr>
          <w:rFonts w:ascii="SourceSansPro-Regular" w:eastAsia="Times New Roman" w:hAnsi="SourceSansPro-Regular" w:cs="Times New Roman"/>
          <w:color w:val="000000"/>
          <w:kern w:val="0"/>
          <w:sz w:val="26"/>
          <w:szCs w:val="26"/>
          <w14:ligatures w14:val="none"/>
        </w:rPr>
        <w:t xml:space="preserve"> Our team will work with you to be as flexible as possible to accommodate your schedule.</w:t>
      </w:r>
    </w:p>
    <w:p w14:paraId="19F03359" w14:textId="44C32816" w:rsidR="002858AD" w:rsidRDefault="002858AD" w:rsidP="002858AD">
      <w:pPr>
        <w:spacing w:after="0" w:line="240" w:lineRule="auto"/>
        <w:rPr>
          <w:rFonts w:ascii="SourceSansPro-Regular" w:eastAsia="Times New Roman" w:hAnsi="SourceSansPro-Regular" w:cs="Times New Roman"/>
          <w:color w:val="000000"/>
          <w:kern w:val="0"/>
          <w:sz w:val="26"/>
          <w:szCs w:val="26"/>
          <w14:ligatures w14:val="none"/>
        </w:rPr>
      </w:pPr>
      <w:r w:rsidRPr="002858AD">
        <w:rPr>
          <w:rFonts w:ascii="SourceSansPro-Regular" w:eastAsia="Times New Roman" w:hAnsi="SourceSansPro-Regular" w:cs="Times New Roman"/>
          <w:color w:val="000000"/>
          <w:kern w:val="0"/>
          <w:sz w:val="26"/>
          <w:szCs w:val="26"/>
          <w14:ligatures w14:val="none"/>
        </w:rPr>
        <w:lastRenderedPageBreak/>
        <w:t xml:space="preserve">2. </w:t>
      </w:r>
      <w:r w:rsidRPr="002858AD">
        <w:rPr>
          <w:rFonts w:ascii="SourceSansPro-Bold" w:eastAsia="Times New Roman" w:hAnsi="SourceSansPro-Bold" w:cs="Times New Roman"/>
          <w:b/>
          <w:bCs/>
          <w:color w:val="000000"/>
          <w:kern w:val="0"/>
          <w:sz w:val="26"/>
          <w:szCs w:val="26"/>
          <w14:ligatures w14:val="none"/>
        </w:rPr>
        <w:t xml:space="preserve">Sequential Sampling </w:t>
      </w:r>
      <w:r w:rsidRPr="002858AD">
        <w:rPr>
          <w:rFonts w:ascii="SourceSansPro-Regular" w:eastAsia="Times New Roman" w:hAnsi="SourceSansPro-Regular" w:cs="Times New Roman"/>
          <w:color w:val="000000"/>
          <w:kern w:val="0"/>
          <w:sz w:val="26"/>
          <w:szCs w:val="26"/>
          <w14:ligatures w14:val="none"/>
        </w:rPr>
        <w:t>– these samples will be collected right a</w:t>
      </w:r>
      <w:r>
        <w:rPr>
          <w:rFonts w:ascii="SourceSansPro-Regular" w:eastAsia="Times New Roman" w:hAnsi="SourceSansPro-Regular" w:cs="Times New Roman"/>
          <w:color w:val="000000"/>
          <w:kern w:val="0"/>
          <w:sz w:val="26"/>
          <w:szCs w:val="26"/>
          <w14:ligatures w14:val="none"/>
        </w:rPr>
        <w:t>ft</w:t>
      </w:r>
      <w:r w:rsidRPr="002858AD">
        <w:rPr>
          <w:rFonts w:ascii="SourceSansPro-Regular" w:eastAsia="Times New Roman" w:hAnsi="SourceSansPro-Regular" w:cs="Times New Roman"/>
          <w:color w:val="000000"/>
          <w:kern w:val="0"/>
          <w:sz w:val="26"/>
          <w:szCs w:val="26"/>
          <w14:ligatures w14:val="none"/>
        </w:rPr>
        <w:t xml:space="preserve">er the first draw. The samples will include 13 to 16 </w:t>
      </w:r>
      <w:r w:rsidR="00E12446">
        <w:rPr>
          <w:rFonts w:ascii="SourceSansPro-Regular" w:eastAsia="Times New Roman" w:hAnsi="SourceSansPro-Regular" w:cs="Times New Roman"/>
          <w:color w:val="000000"/>
          <w:kern w:val="0"/>
          <w:sz w:val="26"/>
          <w:szCs w:val="26"/>
          <w14:ligatures w14:val="none"/>
        </w:rPr>
        <w:t>quart-sized</w:t>
      </w:r>
      <w:r w:rsidRPr="002858AD">
        <w:rPr>
          <w:rFonts w:ascii="SourceSansPro-Regular" w:eastAsia="Times New Roman" w:hAnsi="SourceSansPro-Regular" w:cs="Times New Roman"/>
          <w:color w:val="000000"/>
          <w:kern w:val="0"/>
          <w:sz w:val="26"/>
          <w:szCs w:val="26"/>
          <w14:ligatures w14:val="none"/>
        </w:rPr>
        <w:t xml:space="preserve"> bottles collected to represent locations throughout the plumbing in your home. As you can see from the figure below, these samples represent the kitchen faucet all the way to the water main to identify any location of lead contamination in the plumbing line.</w:t>
      </w:r>
    </w:p>
    <w:p w14:paraId="18094207" w14:textId="77777777" w:rsidR="002858AD" w:rsidRPr="002858AD" w:rsidRDefault="002858AD" w:rsidP="002858AD">
      <w:pPr>
        <w:spacing w:after="0" w:line="240" w:lineRule="auto"/>
        <w:rPr>
          <w:rFonts w:ascii="SourceSansPro-Regular" w:eastAsia="Times New Roman" w:hAnsi="SourceSansPro-Regular" w:cs="Times New Roman"/>
          <w:color w:val="000000"/>
          <w:kern w:val="0"/>
          <w:sz w:val="26"/>
          <w:szCs w:val="26"/>
          <w14:ligatures w14:val="none"/>
        </w:rPr>
      </w:pPr>
    </w:p>
    <w:p w14:paraId="451F7314" w14:textId="67700552" w:rsidR="002858AD" w:rsidRDefault="002858AD" w:rsidP="002858AD">
      <w:pPr>
        <w:rPr>
          <w:rFonts w:ascii="SourceSansPro-Regular" w:eastAsia="Times New Roman" w:hAnsi="SourceSansPro-Regular" w:cs="Times New Roman"/>
          <w:color w:val="000000"/>
          <w:kern w:val="0"/>
          <w:sz w:val="26"/>
          <w:szCs w:val="26"/>
          <w14:ligatures w14:val="none"/>
        </w:rPr>
      </w:pPr>
      <w:r w:rsidRPr="002858AD">
        <w:rPr>
          <w:rFonts w:ascii="SourceSansPro-Regular" w:eastAsia="Times New Roman" w:hAnsi="SourceSansPro-Regular" w:cs="Times New Roman"/>
          <w:color w:val="000000"/>
          <w:kern w:val="0"/>
          <w:sz w:val="26"/>
          <w:szCs w:val="26"/>
          <w14:ligatures w14:val="none"/>
        </w:rPr>
        <w:t xml:space="preserve">3. </w:t>
      </w:r>
      <w:r w:rsidRPr="002858AD">
        <w:rPr>
          <w:rFonts w:ascii="SourceSansPro-Bold" w:eastAsia="Times New Roman" w:hAnsi="SourceSansPro-Bold" w:cs="Times New Roman"/>
          <w:b/>
          <w:bCs/>
          <w:color w:val="000000"/>
          <w:kern w:val="0"/>
          <w:sz w:val="26"/>
          <w:szCs w:val="26"/>
          <w14:ligatures w14:val="none"/>
        </w:rPr>
        <w:t xml:space="preserve">Flushed Sampling </w:t>
      </w:r>
      <w:r w:rsidRPr="002858AD">
        <w:rPr>
          <w:rFonts w:ascii="SourceSansPro-Regular" w:eastAsia="Times New Roman" w:hAnsi="SourceSansPro-Regular" w:cs="Times New Roman"/>
          <w:color w:val="000000"/>
          <w:kern w:val="0"/>
          <w:sz w:val="26"/>
          <w:szCs w:val="26"/>
          <w14:ligatures w14:val="none"/>
        </w:rPr>
        <w:t xml:space="preserve">– </w:t>
      </w:r>
      <w:r>
        <w:rPr>
          <w:rFonts w:ascii="SourceSansPro-Regular" w:eastAsia="Times New Roman" w:hAnsi="SourceSansPro-Regular" w:cs="Times New Roman"/>
          <w:color w:val="000000"/>
          <w:kern w:val="0"/>
          <w:sz w:val="26"/>
          <w:szCs w:val="26"/>
          <w14:ligatures w14:val="none"/>
        </w:rPr>
        <w:t>aft</w:t>
      </w:r>
      <w:r w:rsidRPr="002858AD">
        <w:rPr>
          <w:rFonts w:ascii="SourceSansPro-Regular" w:eastAsia="Times New Roman" w:hAnsi="SourceSansPro-Regular" w:cs="Times New Roman"/>
          <w:color w:val="000000"/>
          <w:kern w:val="0"/>
          <w:sz w:val="26"/>
          <w:szCs w:val="26"/>
          <w14:ligatures w14:val="none"/>
        </w:rPr>
        <w:t xml:space="preserve">er the sequential sampling is completed, water has been running in your home long enough where none of the water collected at this point will have been stagnant in the service line or premise plumbing. A single sample will be collected at full flow, approximately </w:t>
      </w:r>
      <w:r w:rsidR="00E12446">
        <w:rPr>
          <w:rFonts w:ascii="SourceSansPro-Regular" w:eastAsia="Times New Roman" w:hAnsi="SourceSansPro-Regular" w:cs="Times New Roman"/>
          <w:color w:val="000000"/>
          <w:kern w:val="0"/>
          <w:sz w:val="26"/>
          <w:szCs w:val="26"/>
          <w14:ligatures w14:val="none"/>
        </w:rPr>
        <w:t>1.5 gallons</w:t>
      </w:r>
      <w:r w:rsidRPr="002858AD">
        <w:rPr>
          <w:rFonts w:ascii="SourceSansPro-Regular" w:eastAsia="Times New Roman" w:hAnsi="SourceSansPro-Regular" w:cs="Times New Roman"/>
          <w:color w:val="000000"/>
          <w:kern w:val="0"/>
          <w:sz w:val="26"/>
          <w:szCs w:val="26"/>
          <w14:ligatures w14:val="none"/>
        </w:rPr>
        <w:t xml:space="preserve"> per minute, to indicate if there are very high lead concentrations.</w:t>
      </w:r>
    </w:p>
    <w:p w14:paraId="48D29416" w14:textId="40916399" w:rsidR="002858AD" w:rsidRDefault="002858AD" w:rsidP="002858AD">
      <w:pPr>
        <w:rPr>
          <w:rFonts w:ascii="SourceSansPro-Regular" w:eastAsia="Times New Roman" w:hAnsi="SourceSansPro-Regular" w:cs="Times New Roman"/>
          <w:color w:val="000000"/>
          <w:kern w:val="0"/>
          <w:sz w:val="26"/>
          <w:szCs w:val="26"/>
          <w14:ligatures w14:val="none"/>
        </w:rPr>
      </w:pPr>
      <w:r>
        <w:rPr>
          <w:rFonts w:ascii="SourceSansPro-Regular" w:hAnsi="SourceSansPro-Regular"/>
          <w:color w:val="000000"/>
          <w:sz w:val="26"/>
          <w:szCs w:val="26"/>
        </w:rPr>
        <w:t>4</w:t>
      </w:r>
      <w:r w:rsidRPr="002858AD">
        <w:rPr>
          <w:rFonts w:ascii="SourceSansPro-Regular" w:hAnsi="SourceSansPro-Regular"/>
          <w:color w:val="000000"/>
          <w:sz w:val="26"/>
          <w:szCs w:val="26"/>
        </w:rPr>
        <w:t xml:space="preserve">. </w:t>
      </w:r>
      <w:r w:rsidRPr="002858AD">
        <w:rPr>
          <w:rFonts w:ascii="SourceSansPro-Bold" w:hAnsi="SourceSansPro-Bold"/>
          <w:b/>
          <w:bCs/>
          <w:color w:val="000000"/>
          <w:sz w:val="26"/>
          <w:szCs w:val="26"/>
        </w:rPr>
        <w:t xml:space="preserve">Manual Composite Sampling </w:t>
      </w:r>
      <w:r w:rsidRPr="002858AD">
        <w:rPr>
          <w:rFonts w:ascii="SourceSansPro-Regular" w:hAnsi="SourceSansPro-Regular"/>
          <w:color w:val="000000"/>
          <w:sz w:val="26"/>
          <w:szCs w:val="26"/>
        </w:rPr>
        <w:t>– The</w:t>
      </w:r>
      <w:r w:rsidR="0076769E">
        <w:rPr>
          <w:rFonts w:ascii="SourceSansPro-Regular" w:hAnsi="SourceSansPro-Regular"/>
          <w:color w:val="000000"/>
          <w:sz w:val="26"/>
          <w:szCs w:val="26"/>
        </w:rPr>
        <w:t>se</w:t>
      </w:r>
      <w:r w:rsidRPr="002858AD">
        <w:rPr>
          <w:rFonts w:ascii="SourceSansPro-Regular" w:hAnsi="SourceSansPro-Regular"/>
          <w:color w:val="000000"/>
          <w:sz w:val="26"/>
          <w:szCs w:val="26"/>
        </w:rPr>
        <w:t xml:space="preserve"> are samples that represent a mixture of individual samples (grab samples) collected over a specific </w:t>
      </w:r>
      <w:proofErr w:type="gramStart"/>
      <w:r w:rsidRPr="002858AD">
        <w:rPr>
          <w:rFonts w:ascii="SourceSansPro-Regular" w:hAnsi="SourceSansPro-Regular"/>
          <w:color w:val="000000"/>
          <w:sz w:val="26"/>
          <w:szCs w:val="26"/>
        </w:rPr>
        <w:t>period of time</w:t>
      </w:r>
      <w:proofErr w:type="gramEnd"/>
      <w:r w:rsidRPr="002858AD">
        <w:rPr>
          <w:rFonts w:ascii="SourceSansPro-Regular" w:hAnsi="SourceSansPro-Regular"/>
          <w:color w:val="000000"/>
          <w:sz w:val="26"/>
          <w:szCs w:val="26"/>
        </w:rPr>
        <w:t>, for example 24 hours for a daily composite.</w:t>
      </w:r>
      <w:r>
        <w:rPr>
          <w:rFonts w:ascii="SourceSansPro-Regular" w:hAnsi="SourceSansPro-Regular"/>
          <w:color w:val="000000"/>
          <w:sz w:val="26"/>
          <w:szCs w:val="26"/>
        </w:rPr>
        <w:t xml:space="preserve"> The contractor will leave a bottle with you that you will fill gradually throughout your day as you use water in your home</w:t>
      </w:r>
      <w:r w:rsidR="00383221">
        <w:rPr>
          <w:rFonts w:ascii="SourceSansPro-Regular" w:hAnsi="SourceSansPro-Regular"/>
          <w:color w:val="000000"/>
          <w:sz w:val="26"/>
          <w:szCs w:val="26"/>
        </w:rPr>
        <w:t xml:space="preserve"> for drinking or food </w:t>
      </w:r>
      <w:proofErr w:type="gramStart"/>
      <w:r w:rsidR="00383221">
        <w:rPr>
          <w:rFonts w:ascii="SourceSansPro-Regular" w:hAnsi="SourceSansPro-Regular"/>
          <w:color w:val="000000"/>
          <w:sz w:val="26"/>
          <w:szCs w:val="26"/>
        </w:rPr>
        <w:t>preparation</w:t>
      </w:r>
      <w:r>
        <w:rPr>
          <w:rFonts w:ascii="SourceSansPro-Regular" w:hAnsi="SourceSansPro-Regular"/>
          <w:color w:val="000000"/>
          <w:sz w:val="26"/>
          <w:szCs w:val="26"/>
        </w:rPr>
        <w:t>, and</w:t>
      </w:r>
      <w:proofErr w:type="gramEnd"/>
      <w:r>
        <w:rPr>
          <w:rFonts w:ascii="SourceSansPro-Regular" w:hAnsi="SourceSansPro-Regular"/>
          <w:color w:val="000000"/>
          <w:sz w:val="26"/>
          <w:szCs w:val="26"/>
        </w:rPr>
        <w:t xml:space="preserve"> then come collect the bottle at a very brief follow up appointment.</w:t>
      </w:r>
    </w:p>
    <w:p w14:paraId="0E74A529" w14:textId="77777777" w:rsidR="002858AD" w:rsidRDefault="002858AD" w:rsidP="002858AD">
      <w:pPr>
        <w:keepNext/>
      </w:pPr>
      <w:r>
        <w:rPr>
          <w:noProof/>
        </w:rPr>
        <w:lastRenderedPageBreak/>
        <w:drawing>
          <wp:inline distT="0" distB="0" distL="0" distR="0" wp14:anchorId="30E3CC50" wp14:editId="04086ECC">
            <wp:extent cx="5943600" cy="6308725"/>
            <wp:effectExtent l="0" t="0" r="0" b="0"/>
            <wp:docPr id="82979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97984" name=""/>
                    <pic:cNvPicPr/>
                  </pic:nvPicPr>
                  <pic:blipFill>
                    <a:blip r:embed="rId5"/>
                    <a:stretch>
                      <a:fillRect/>
                    </a:stretch>
                  </pic:blipFill>
                  <pic:spPr>
                    <a:xfrm>
                      <a:off x="0" y="0"/>
                      <a:ext cx="5943600" cy="6308725"/>
                    </a:xfrm>
                    <a:prstGeom prst="rect">
                      <a:avLst/>
                    </a:prstGeom>
                  </pic:spPr>
                </pic:pic>
              </a:graphicData>
            </a:graphic>
          </wp:inline>
        </w:drawing>
      </w:r>
    </w:p>
    <w:p w14:paraId="72A7DDB3" w14:textId="091EBDAE" w:rsidR="002858AD" w:rsidRDefault="002858AD" w:rsidP="002858AD">
      <w:pPr>
        <w:pStyle w:val="Caption"/>
      </w:pPr>
      <w:r>
        <w:t xml:space="preserve">Figure </w:t>
      </w:r>
      <w:r>
        <w:fldChar w:fldCharType="begin"/>
      </w:r>
      <w:r>
        <w:instrText xml:space="preserve"> SEQ Figure \* ARABIC </w:instrText>
      </w:r>
      <w:r>
        <w:fldChar w:fldCharType="separate"/>
      </w:r>
      <w:r w:rsidR="00B51512">
        <w:rPr>
          <w:noProof/>
        </w:rPr>
        <w:t>1</w:t>
      </w:r>
      <w:r>
        <w:fldChar w:fldCharType="end"/>
      </w:r>
      <w:r w:rsidRPr="008E5C8D">
        <w:t xml:space="preserve">-Schematic of sequential sampling </w:t>
      </w:r>
      <w:r w:rsidR="0076769E" w:rsidRPr="008E5C8D">
        <w:t>research.</w:t>
      </w:r>
    </w:p>
    <w:p w14:paraId="4B4943CE" w14:textId="54BB0329" w:rsidR="002858AD" w:rsidRDefault="002858AD">
      <w:r>
        <w:br w:type="page"/>
      </w:r>
    </w:p>
    <w:p w14:paraId="199E7751" w14:textId="26ED5B85" w:rsidR="002858AD" w:rsidRDefault="002858AD" w:rsidP="002858AD">
      <w:pPr>
        <w:pStyle w:val="Heading2"/>
        <w:rPr>
          <w:rFonts w:eastAsia="Times New Roman"/>
        </w:rPr>
      </w:pPr>
      <w:r>
        <w:rPr>
          <w:rFonts w:eastAsia="Times New Roman"/>
        </w:rPr>
        <w:lastRenderedPageBreak/>
        <w:t>Follow Up Appointment</w:t>
      </w:r>
    </w:p>
    <w:p w14:paraId="599C2F19" w14:textId="77777777" w:rsidR="002858AD" w:rsidRPr="002858AD" w:rsidRDefault="002858AD" w:rsidP="002858AD"/>
    <w:p w14:paraId="5A183553" w14:textId="77777777" w:rsidR="00383221" w:rsidRDefault="002858AD" w:rsidP="00383221">
      <w:pPr>
        <w:rPr>
          <w:rFonts w:ascii="SourceSansPro-Regular" w:eastAsia="Times New Roman" w:hAnsi="SourceSansPro-Regular" w:cs="Times New Roman"/>
          <w:color w:val="000000"/>
          <w:kern w:val="0"/>
          <w:sz w:val="26"/>
          <w:szCs w:val="26"/>
          <w14:ligatures w14:val="none"/>
        </w:rPr>
      </w:pPr>
      <w:r>
        <w:rPr>
          <w:rFonts w:ascii="SourceSansPro-Regular" w:eastAsia="Times New Roman" w:hAnsi="SourceSansPro-Regular" w:cs="Times New Roman"/>
          <w:color w:val="000000"/>
          <w:kern w:val="0"/>
          <w:sz w:val="26"/>
          <w:szCs w:val="26"/>
          <w14:ligatures w14:val="none"/>
        </w:rPr>
        <w:t>T</w:t>
      </w:r>
      <w:r w:rsidRPr="002858AD">
        <w:rPr>
          <w:rFonts w:ascii="SourceSansPro-Regular" w:eastAsia="Times New Roman" w:hAnsi="SourceSansPro-Regular" w:cs="Times New Roman"/>
          <w:color w:val="000000"/>
          <w:kern w:val="0"/>
          <w:sz w:val="26"/>
          <w:szCs w:val="26"/>
          <w14:ligatures w14:val="none"/>
        </w:rPr>
        <w:t xml:space="preserve">he </w:t>
      </w:r>
      <w:proofErr w:type="gramStart"/>
      <w:r>
        <w:rPr>
          <w:rFonts w:ascii="SourceSansPro-Regular" w:eastAsia="Times New Roman" w:hAnsi="SourceSansPro-Regular" w:cs="Times New Roman"/>
          <w:color w:val="000000"/>
          <w:kern w:val="0"/>
          <w:sz w:val="26"/>
          <w:szCs w:val="26"/>
          <w14:ligatures w14:val="none"/>
        </w:rPr>
        <w:t>follow up</w:t>
      </w:r>
      <w:proofErr w:type="gramEnd"/>
      <w:r>
        <w:rPr>
          <w:rFonts w:ascii="SourceSansPro-Regular" w:eastAsia="Times New Roman" w:hAnsi="SourceSansPro-Regular" w:cs="Times New Roman"/>
          <w:color w:val="000000"/>
          <w:kern w:val="0"/>
          <w:sz w:val="26"/>
          <w:szCs w:val="26"/>
          <w14:ligatures w14:val="none"/>
        </w:rPr>
        <w:t xml:space="preserve"> appo</w:t>
      </w:r>
      <w:r w:rsidRPr="002858AD">
        <w:rPr>
          <w:rFonts w:ascii="SourceSansPro-Regular" w:eastAsia="Times New Roman" w:hAnsi="SourceSansPro-Regular" w:cs="Times New Roman"/>
          <w:color w:val="000000"/>
          <w:kern w:val="0"/>
          <w:sz w:val="26"/>
          <w:szCs w:val="26"/>
          <w14:ligatures w14:val="none"/>
        </w:rPr>
        <w:t>intment</w:t>
      </w:r>
      <w:r>
        <w:rPr>
          <w:rFonts w:ascii="SourceSansPro-Regular" w:eastAsia="Times New Roman" w:hAnsi="SourceSansPro-Regular" w:cs="Times New Roman"/>
          <w:color w:val="000000"/>
          <w:kern w:val="0"/>
          <w:sz w:val="26"/>
          <w:szCs w:val="26"/>
          <w14:ligatures w14:val="none"/>
        </w:rPr>
        <w:t xml:space="preserve"> will be brief, requiring only a few minutes of your time</w:t>
      </w:r>
      <w:r w:rsidR="00383221">
        <w:rPr>
          <w:rFonts w:ascii="SourceSansPro-Regular" w:eastAsia="Times New Roman" w:hAnsi="SourceSansPro-Regular" w:cs="Times New Roman"/>
          <w:color w:val="000000"/>
          <w:kern w:val="0"/>
          <w:sz w:val="26"/>
          <w:szCs w:val="26"/>
          <w14:ligatures w14:val="none"/>
        </w:rPr>
        <w:t xml:space="preserve">, and will take place within a week of the initial appointment. There </w:t>
      </w:r>
      <w:bookmarkStart w:id="0" w:name="_Int_NglkCnRS"/>
      <w:r w:rsidR="00383221">
        <w:rPr>
          <w:rFonts w:ascii="SourceSansPro-Regular" w:eastAsia="Times New Roman" w:hAnsi="SourceSansPro-Regular" w:cs="Times New Roman"/>
          <w:color w:val="000000"/>
          <w:kern w:val="0"/>
          <w:sz w:val="26"/>
          <w:szCs w:val="26"/>
          <w14:ligatures w14:val="none"/>
        </w:rPr>
        <w:t>are</w:t>
      </w:r>
      <w:bookmarkEnd w:id="0"/>
      <w:r>
        <w:rPr>
          <w:rFonts w:ascii="SourceSansPro-Regular" w:eastAsia="Times New Roman" w:hAnsi="SourceSansPro-Regular" w:cs="Times New Roman"/>
          <w:color w:val="000000"/>
          <w:kern w:val="0"/>
          <w:sz w:val="26"/>
          <w:szCs w:val="26"/>
          <w14:ligatures w14:val="none"/>
        </w:rPr>
        <w:t xml:space="preserve"> no water use restrictions prior to the sampling</w:t>
      </w:r>
      <w:r w:rsidR="00383221">
        <w:rPr>
          <w:rFonts w:ascii="SourceSansPro-Regular" w:eastAsia="Times New Roman" w:hAnsi="SourceSansPro-Regular" w:cs="Times New Roman"/>
          <w:color w:val="000000"/>
          <w:kern w:val="0"/>
          <w:sz w:val="26"/>
          <w:szCs w:val="26"/>
          <w14:ligatures w14:val="none"/>
        </w:rPr>
        <w:t xml:space="preserve">, so this appointment can be any time during the day. At this time, EPA’s contractor will collect the Manual Composite Sample that you have filled over time from your tap. </w:t>
      </w:r>
    </w:p>
    <w:p w14:paraId="2575271E" w14:textId="7C127D9D" w:rsidR="002858AD" w:rsidRDefault="00383221" w:rsidP="00383221">
      <w:pPr>
        <w:rPr>
          <w:rFonts w:ascii="SourceSansPro-Regular" w:eastAsia="Times New Roman" w:hAnsi="SourceSansPro-Regular" w:cs="Times New Roman"/>
          <w:color w:val="000000"/>
          <w:kern w:val="0"/>
          <w:sz w:val="26"/>
          <w:szCs w:val="26"/>
          <w14:ligatures w14:val="none"/>
        </w:rPr>
      </w:pPr>
      <w:r>
        <w:rPr>
          <w:rFonts w:ascii="SourceSansPro-Regular" w:hAnsi="SourceSansPro-Regular"/>
          <w:color w:val="000000"/>
          <w:sz w:val="26"/>
          <w:szCs w:val="26"/>
        </w:rPr>
        <w:t>5</w:t>
      </w:r>
      <w:r w:rsidRPr="00383221">
        <w:rPr>
          <w:rFonts w:ascii="SourceSansPro-Regular" w:hAnsi="SourceSansPro-Regular"/>
          <w:color w:val="000000"/>
          <w:sz w:val="26"/>
          <w:szCs w:val="26"/>
        </w:rPr>
        <w:t xml:space="preserve">. </w:t>
      </w:r>
      <w:r w:rsidRPr="00383221">
        <w:rPr>
          <w:rFonts w:ascii="SourceSansPro-Bold" w:hAnsi="SourceSansPro-Bold"/>
          <w:b/>
          <w:bCs/>
          <w:color w:val="000000"/>
          <w:sz w:val="26"/>
          <w:szCs w:val="26"/>
        </w:rPr>
        <w:t xml:space="preserve">Random Daytime Sampling </w:t>
      </w:r>
      <w:r w:rsidRPr="00383221">
        <w:rPr>
          <w:rFonts w:ascii="SourceSansPro-Regular" w:hAnsi="SourceSansPro-Regular"/>
          <w:color w:val="000000"/>
          <w:sz w:val="26"/>
          <w:szCs w:val="26"/>
        </w:rPr>
        <w:t xml:space="preserve">– </w:t>
      </w:r>
      <w:r>
        <w:rPr>
          <w:rFonts w:ascii="SourceSansPro-Regular" w:eastAsia="Times New Roman" w:hAnsi="SourceSansPro-Regular" w:cs="Times New Roman"/>
          <w:color w:val="000000"/>
          <w:kern w:val="0"/>
          <w:sz w:val="26"/>
          <w:szCs w:val="26"/>
          <w14:ligatures w14:val="none"/>
        </w:rPr>
        <w:t xml:space="preserve">They will also take one additional sample from your tap, known as a Random Daytime Sample. </w:t>
      </w:r>
      <w:r w:rsidRPr="00383221">
        <w:rPr>
          <w:rFonts w:ascii="SourceSansPro-Regular" w:eastAsia="Times New Roman" w:hAnsi="SourceSansPro-Regular" w:cs="Times New Roman"/>
          <w:color w:val="000000"/>
          <w:kern w:val="0"/>
          <w:sz w:val="26"/>
          <w:szCs w:val="26"/>
          <w14:ligatures w14:val="none"/>
        </w:rPr>
        <w:t>Th</w:t>
      </w:r>
      <w:r>
        <w:rPr>
          <w:rFonts w:ascii="SourceSansPro-Regular" w:eastAsia="Times New Roman" w:hAnsi="SourceSansPro-Regular" w:cs="Times New Roman"/>
          <w:color w:val="000000"/>
          <w:kern w:val="0"/>
          <w:sz w:val="26"/>
          <w:szCs w:val="26"/>
          <w14:ligatures w14:val="none"/>
        </w:rPr>
        <w:t>is is</w:t>
      </w:r>
      <w:r w:rsidRPr="00383221">
        <w:rPr>
          <w:rFonts w:ascii="SourceSansPro-Regular" w:eastAsia="Times New Roman" w:hAnsi="SourceSansPro-Regular" w:cs="Times New Roman"/>
          <w:color w:val="000000"/>
          <w:kern w:val="0"/>
          <w:sz w:val="26"/>
          <w:szCs w:val="26"/>
          <w14:ligatures w14:val="none"/>
        </w:rPr>
        <w:t xml:space="preserve"> a sample that </w:t>
      </w:r>
      <w:r>
        <w:rPr>
          <w:rFonts w:ascii="SourceSansPro-Regular" w:eastAsia="Times New Roman" w:hAnsi="SourceSansPro-Regular" w:cs="Times New Roman"/>
          <w:color w:val="000000"/>
          <w:kern w:val="0"/>
          <w:sz w:val="26"/>
          <w:szCs w:val="26"/>
          <w14:ligatures w14:val="none"/>
        </w:rPr>
        <w:t>is</w:t>
      </w:r>
      <w:r w:rsidRPr="00383221">
        <w:rPr>
          <w:rFonts w:ascii="SourceSansPro-Regular" w:eastAsia="Times New Roman" w:hAnsi="SourceSansPro-Regular" w:cs="Times New Roman"/>
          <w:color w:val="000000"/>
          <w:kern w:val="0"/>
          <w:sz w:val="26"/>
          <w:szCs w:val="26"/>
          <w14:ligatures w14:val="none"/>
        </w:rPr>
        <w:t xml:space="preserve"> taken at a random time of</w:t>
      </w:r>
      <w:r>
        <w:rPr>
          <w:rFonts w:ascii="SourceSansPro-Regular" w:eastAsia="Times New Roman" w:hAnsi="SourceSansPro-Regular" w:cs="Times New Roman"/>
          <w:color w:val="000000"/>
          <w:kern w:val="0"/>
          <w:sz w:val="26"/>
          <w:szCs w:val="26"/>
          <w14:ligatures w14:val="none"/>
        </w:rPr>
        <w:t xml:space="preserve"> </w:t>
      </w:r>
      <w:r w:rsidRPr="00383221">
        <w:rPr>
          <w:rFonts w:ascii="SourceSansPro-Regular" w:eastAsia="Times New Roman" w:hAnsi="SourceSansPro-Regular" w:cs="Times New Roman"/>
          <w:color w:val="000000"/>
          <w:kern w:val="0"/>
          <w:sz w:val="26"/>
          <w:szCs w:val="26"/>
          <w14:ligatures w14:val="none"/>
        </w:rPr>
        <w:t xml:space="preserve">day directly from the tap in a property without previous </w:t>
      </w:r>
      <w:proofErr w:type="gramStart"/>
      <w:r w:rsidRPr="00383221">
        <w:rPr>
          <w:rFonts w:ascii="SourceSansPro-Regular" w:eastAsia="Times New Roman" w:hAnsi="SourceSansPro-Regular" w:cs="Times New Roman"/>
          <w:color w:val="000000"/>
          <w:kern w:val="0"/>
          <w:sz w:val="26"/>
          <w:szCs w:val="26"/>
          <w14:ligatures w14:val="none"/>
        </w:rPr>
        <w:t>flushing</w:t>
      </w:r>
      <w:proofErr w:type="gramEnd"/>
      <w:r w:rsidRPr="00383221">
        <w:rPr>
          <w:rFonts w:ascii="SourceSansPro-Regular" w:eastAsia="Times New Roman" w:hAnsi="SourceSansPro-Regular" w:cs="Times New Roman"/>
          <w:color w:val="000000"/>
          <w:kern w:val="0"/>
          <w:sz w:val="26"/>
          <w:szCs w:val="26"/>
          <w14:ligatures w14:val="none"/>
        </w:rPr>
        <w:t>.</w:t>
      </w:r>
    </w:p>
    <w:p w14:paraId="6020B8AF" w14:textId="77777777" w:rsidR="00640C21" w:rsidRDefault="00640C21" w:rsidP="00383221">
      <w:pPr>
        <w:rPr>
          <w:rFonts w:ascii="SourceSansPro-Regular" w:eastAsia="Times New Roman" w:hAnsi="SourceSansPro-Regular" w:cs="Times New Roman"/>
          <w:color w:val="000000"/>
          <w:kern w:val="0"/>
          <w:sz w:val="26"/>
          <w:szCs w:val="26"/>
          <w14:ligatures w14:val="none"/>
        </w:rPr>
      </w:pPr>
    </w:p>
    <w:p w14:paraId="0578782E" w14:textId="65E02AB6" w:rsidR="009C35D1" w:rsidRDefault="009C35D1" w:rsidP="009C35D1">
      <w:pPr>
        <w:pStyle w:val="Heading1"/>
        <w:rPr>
          <w:rFonts w:eastAsia="Times New Roman"/>
        </w:rPr>
      </w:pPr>
      <w:r>
        <w:rPr>
          <w:rFonts w:eastAsia="Times New Roman"/>
        </w:rPr>
        <w:t>VERINA</w:t>
      </w:r>
      <w:r w:rsidRPr="009C35D1">
        <w:rPr>
          <w:rFonts w:eastAsia="Times New Roman"/>
        </w:rPr>
        <w:t xml:space="preserve"> Environmental Contractors</w:t>
      </w:r>
    </w:p>
    <w:p w14:paraId="5458DD5A" w14:textId="77777777" w:rsidR="009C35D1" w:rsidRPr="009C35D1" w:rsidRDefault="009C35D1" w:rsidP="009C35D1"/>
    <w:p w14:paraId="79A7423E" w14:textId="525010DD" w:rsidR="009C35D1" w:rsidRPr="009C35D1" w:rsidRDefault="009C35D1" w:rsidP="009C35D1">
      <w:pPr>
        <w:spacing w:after="0" w:line="240" w:lineRule="auto"/>
        <w:rPr>
          <w:rFonts w:ascii="SourceSansPro-Regular" w:eastAsia="Times New Roman" w:hAnsi="SourceSansPro-Regular" w:cs="Times New Roman"/>
          <w:color w:val="000000"/>
          <w:kern w:val="0"/>
          <w:sz w:val="26"/>
          <w:szCs w:val="26"/>
          <w14:ligatures w14:val="none"/>
        </w:rPr>
      </w:pPr>
      <w:r w:rsidRPr="009C35D1">
        <w:rPr>
          <w:rFonts w:ascii="SourceSansPro-Regular" w:eastAsia="Times New Roman" w:hAnsi="SourceSansPro-Regular" w:cs="Times New Roman"/>
          <w:color w:val="000000"/>
          <w:kern w:val="0"/>
          <w:sz w:val="26"/>
          <w:szCs w:val="26"/>
          <w14:ligatures w14:val="none"/>
        </w:rPr>
        <w:t xml:space="preserve">These </w:t>
      </w:r>
      <w:r w:rsidR="00640C21">
        <w:rPr>
          <w:rFonts w:ascii="SourceSansPro-Regular" w:eastAsia="Times New Roman" w:hAnsi="SourceSansPro-Regular" w:cs="Times New Roman"/>
          <w:color w:val="000000"/>
          <w:kern w:val="0"/>
          <w:sz w:val="26"/>
          <w:szCs w:val="26"/>
          <w14:ligatures w14:val="none"/>
        </w:rPr>
        <w:t xml:space="preserve">water </w:t>
      </w:r>
      <w:r w:rsidRPr="009C35D1">
        <w:rPr>
          <w:rFonts w:ascii="SourceSansPro-Regular" w:eastAsia="Times New Roman" w:hAnsi="SourceSansPro-Regular" w:cs="Times New Roman"/>
          <w:color w:val="000000"/>
          <w:kern w:val="0"/>
          <w:sz w:val="26"/>
          <w:szCs w:val="26"/>
          <w14:ligatures w14:val="none"/>
        </w:rPr>
        <w:t>samples will be collected by</w:t>
      </w:r>
      <w:r w:rsidR="00B51512">
        <w:rPr>
          <w:rFonts w:ascii="SourceSansPro-Regular" w:eastAsia="Times New Roman" w:hAnsi="SourceSansPro-Regular" w:cs="Times New Roman"/>
          <w:color w:val="000000"/>
          <w:kern w:val="0"/>
          <w:sz w:val="26"/>
          <w:szCs w:val="26"/>
          <w14:ligatures w14:val="none"/>
        </w:rPr>
        <w:t xml:space="preserve"> experienced</w:t>
      </w:r>
      <w:r w:rsidRPr="009C35D1">
        <w:rPr>
          <w:rFonts w:ascii="SourceSansPro-Regular" w:eastAsia="Times New Roman" w:hAnsi="SourceSansPro-Regular" w:cs="Times New Roman"/>
          <w:color w:val="000000"/>
          <w:kern w:val="0"/>
          <w:sz w:val="26"/>
          <w:szCs w:val="26"/>
          <w14:ligatures w14:val="none"/>
        </w:rPr>
        <w:t xml:space="preserve"> </w:t>
      </w:r>
      <w:r w:rsidR="38048BF0" w:rsidRPr="009C35D1">
        <w:rPr>
          <w:rFonts w:ascii="SourceSansPro-Regular" w:eastAsia="Times New Roman" w:hAnsi="SourceSansPro-Regular" w:cs="Times New Roman"/>
          <w:color w:val="000000"/>
          <w:kern w:val="0"/>
          <w:sz w:val="26"/>
          <w:szCs w:val="26"/>
          <w14:ligatures w14:val="none"/>
        </w:rPr>
        <w:t xml:space="preserve">EPA </w:t>
      </w:r>
      <w:r w:rsidRPr="009C35D1">
        <w:rPr>
          <w:rFonts w:ascii="SourceSansPro-Regular" w:eastAsia="Times New Roman" w:hAnsi="SourceSansPro-Regular" w:cs="Times New Roman"/>
          <w:color w:val="000000"/>
          <w:kern w:val="0"/>
          <w:sz w:val="26"/>
          <w:szCs w:val="26"/>
          <w14:ligatures w14:val="none"/>
        </w:rPr>
        <w:t>contractors. The contractors will coordinate with you prior to the sampling appointments, show you their ID during the sampling appointments and respect your home while there.</w:t>
      </w:r>
    </w:p>
    <w:p w14:paraId="5DAF3EF8" w14:textId="2105A62B" w:rsidR="009C35D1" w:rsidRDefault="00E12446" w:rsidP="009C35D1">
      <w:pPr>
        <w:rPr>
          <w:rFonts w:ascii="SourceSansPro-Regular" w:eastAsia="Times New Roman" w:hAnsi="SourceSansPro-Regular" w:cs="Times New Roman"/>
          <w:color w:val="000000"/>
          <w:kern w:val="0"/>
          <w:sz w:val="26"/>
          <w:szCs w:val="26"/>
          <w14:ligatures w14:val="none"/>
        </w:rPr>
      </w:pPr>
      <w:r>
        <w:rPr>
          <w:rFonts w:ascii="SourceSansPro-Regular" w:eastAsia="Times New Roman" w:hAnsi="SourceSansPro-Regular" w:cs="Times New Roman"/>
          <w:color w:val="000000"/>
          <w:kern w:val="0"/>
          <w:sz w:val="26"/>
          <w:szCs w:val="26"/>
          <w14:ligatures w14:val="none"/>
        </w:rPr>
        <w:t>With your permission</w:t>
      </w:r>
      <w:r w:rsidR="009C35D1" w:rsidRPr="009C35D1">
        <w:rPr>
          <w:rFonts w:ascii="SourceSansPro-Regular" w:eastAsia="Times New Roman" w:hAnsi="SourceSansPro-Regular" w:cs="Times New Roman"/>
          <w:color w:val="000000"/>
          <w:kern w:val="0"/>
          <w:sz w:val="26"/>
          <w:szCs w:val="26"/>
          <w14:ligatures w14:val="none"/>
        </w:rPr>
        <w:t>, a photograph may be taken of your kitchen faucet</w:t>
      </w:r>
      <w:r w:rsidR="00B51512">
        <w:rPr>
          <w:rFonts w:ascii="SourceSansPro-Regular" w:eastAsia="Times New Roman" w:hAnsi="SourceSansPro-Regular" w:cs="Times New Roman"/>
          <w:color w:val="000000"/>
          <w:kern w:val="0"/>
          <w:sz w:val="26"/>
          <w:szCs w:val="26"/>
          <w14:ligatures w14:val="none"/>
        </w:rPr>
        <w:t xml:space="preserve"> and the location where your water service line enters your home</w:t>
      </w:r>
      <w:r w:rsidR="009C35D1" w:rsidRPr="009C35D1">
        <w:rPr>
          <w:rFonts w:ascii="SourceSansPro-Regular" w:eastAsia="Times New Roman" w:hAnsi="SourceSansPro-Regular" w:cs="Times New Roman"/>
          <w:color w:val="000000"/>
          <w:kern w:val="0"/>
          <w:sz w:val="26"/>
          <w:szCs w:val="26"/>
          <w14:ligatures w14:val="none"/>
        </w:rPr>
        <w:t>. The contractor will place a unique sampling location identification number (ID), date, and the sampling sta</w:t>
      </w:r>
      <w:r w:rsidR="009C35D1">
        <w:rPr>
          <w:rFonts w:ascii="SourceSansPro-Regular" w:eastAsia="Times New Roman" w:hAnsi="SourceSansPro-Regular" w:cs="Times New Roman"/>
          <w:color w:val="000000"/>
          <w:kern w:val="0"/>
          <w:sz w:val="26"/>
          <w:szCs w:val="26"/>
          <w14:ligatures w14:val="none"/>
        </w:rPr>
        <w:t>ff</w:t>
      </w:r>
      <w:r w:rsidR="009C35D1" w:rsidRPr="009C35D1">
        <w:rPr>
          <w:rFonts w:ascii="SourceSansPro-Regular" w:eastAsia="Times New Roman" w:hAnsi="SourceSansPro-Regular" w:cs="Times New Roman"/>
          <w:color w:val="000000"/>
          <w:kern w:val="0"/>
          <w:sz w:val="26"/>
          <w:szCs w:val="26"/>
          <w14:ligatures w14:val="none"/>
        </w:rPr>
        <w:t xml:space="preserve"> names on a sheet of paper or white board for identification of any photographs.</w:t>
      </w:r>
    </w:p>
    <w:p w14:paraId="7058278E" w14:textId="77777777" w:rsidR="00B51512" w:rsidRDefault="00B51512" w:rsidP="00B51512">
      <w:pPr>
        <w:pStyle w:val="Heading1"/>
        <w:rPr>
          <w:rFonts w:eastAsia="Times New Roman"/>
        </w:rPr>
      </w:pPr>
      <w:r w:rsidRPr="00B51512">
        <w:rPr>
          <w:rFonts w:eastAsia="Times New Roman"/>
        </w:rPr>
        <w:t>Background</w:t>
      </w:r>
    </w:p>
    <w:p w14:paraId="794E524F" w14:textId="77777777" w:rsidR="00B51512" w:rsidRPr="00B51512" w:rsidRDefault="00B51512" w:rsidP="00B51512"/>
    <w:p w14:paraId="27AE94F9" w14:textId="77DD46BB" w:rsidR="00B51512" w:rsidRDefault="00B51512" w:rsidP="00B51512">
      <w:pPr>
        <w:rPr>
          <w:rFonts w:ascii="SourceSansPro-Regular" w:eastAsia="Times New Roman" w:hAnsi="SourceSansPro-Regular" w:cs="Times New Roman"/>
          <w:color w:val="000000"/>
          <w:kern w:val="0"/>
          <w:sz w:val="26"/>
          <w:szCs w:val="26"/>
          <w14:ligatures w14:val="none"/>
        </w:rPr>
      </w:pPr>
      <w:r w:rsidRPr="00B51512">
        <w:rPr>
          <w:rFonts w:ascii="SourceSansPro-Regular" w:eastAsia="Times New Roman" w:hAnsi="SourceSansPro-Regular" w:cs="Times New Roman"/>
          <w:color w:val="000000"/>
          <w:kern w:val="0"/>
          <w:sz w:val="26"/>
          <w:szCs w:val="26"/>
          <w14:ligatures w14:val="none"/>
        </w:rPr>
        <w:t>Lead is one of the most challenging pollutants a</w:t>
      </w:r>
      <w:r>
        <w:rPr>
          <w:rFonts w:ascii="SourceSansPro-Regular" w:eastAsia="Times New Roman" w:hAnsi="SourceSansPro-Regular" w:cs="Times New Roman"/>
          <w:color w:val="000000"/>
          <w:kern w:val="0"/>
          <w:sz w:val="26"/>
          <w:szCs w:val="26"/>
          <w14:ligatures w14:val="none"/>
        </w:rPr>
        <w:t>ff</w:t>
      </w:r>
      <w:r w:rsidRPr="00B51512">
        <w:rPr>
          <w:rFonts w:ascii="SourceSansPro-Regular" w:eastAsia="Times New Roman" w:hAnsi="SourceSansPro-Regular" w:cs="Times New Roman"/>
          <w:color w:val="000000"/>
          <w:kern w:val="0"/>
          <w:sz w:val="26"/>
          <w:szCs w:val="26"/>
          <w14:ligatures w14:val="none"/>
        </w:rPr>
        <w:t xml:space="preserve">ecting our drinking water. While the </w:t>
      </w:r>
      <w:r w:rsidR="004A2CFD">
        <w:rPr>
          <w:rFonts w:ascii="SourceSansPro-Regular" w:eastAsia="Times New Roman" w:hAnsi="SourceSansPro-Regular" w:cs="Times New Roman"/>
          <w:color w:val="000000"/>
          <w:kern w:val="0"/>
          <w:sz w:val="26"/>
          <w:szCs w:val="26"/>
          <w14:ligatures w14:val="none"/>
        </w:rPr>
        <w:t>Town of Hanover</w:t>
      </w:r>
      <w:r w:rsidR="00863975">
        <w:rPr>
          <w:rFonts w:ascii="SourceSansPro-Regular" w:eastAsia="Times New Roman" w:hAnsi="SourceSansPro-Regular" w:cs="Times New Roman"/>
          <w:color w:val="000000"/>
          <w:kern w:val="0"/>
          <w:sz w:val="26"/>
          <w:szCs w:val="26"/>
          <w14:ligatures w14:val="none"/>
        </w:rPr>
        <w:t xml:space="preserve"> Water Utility</w:t>
      </w:r>
      <w:r w:rsidRPr="00B51512">
        <w:rPr>
          <w:rFonts w:ascii="SourceSansPro-Regular" w:eastAsia="Times New Roman" w:hAnsi="SourceSansPro-Regular" w:cs="Times New Roman"/>
          <w:color w:val="000000"/>
          <w:kern w:val="0"/>
          <w:sz w:val="26"/>
          <w:szCs w:val="26"/>
          <w14:ligatures w14:val="none"/>
        </w:rPr>
        <w:t xml:space="preserve"> provides drinking water that continues to meet federal and state drinking water quality standards, including standards for lead in drinking water, </w:t>
      </w:r>
      <w:r w:rsidR="00863975">
        <w:rPr>
          <w:rFonts w:ascii="SourceSansPro-Regular" w:eastAsia="Times New Roman" w:hAnsi="SourceSansPro-Regular" w:cs="Times New Roman"/>
          <w:color w:val="000000"/>
          <w:kern w:val="0"/>
          <w:sz w:val="26"/>
          <w:szCs w:val="26"/>
          <w14:ligatures w14:val="none"/>
        </w:rPr>
        <w:t>the Water Utility</w:t>
      </w:r>
      <w:r w:rsidRPr="00B51512">
        <w:rPr>
          <w:rFonts w:ascii="SourceSansPro-Regular" w:eastAsia="Times New Roman" w:hAnsi="SourceSansPro-Regular" w:cs="Times New Roman"/>
          <w:color w:val="000000"/>
          <w:kern w:val="0"/>
          <w:sz w:val="26"/>
          <w:szCs w:val="26"/>
          <w14:ligatures w14:val="none"/>
        </w:rPr>
        <w:t xml:space="preserve">, and researchers from the </w:t>
      </w:r>
      <w:r>
        <w:rPr>
          <w:rFonts w:ascii="SourceSansPro-Regular" w:eastAsia="Times New Roman" w:hAnsi="SourceSansPro-Regular" w:cs="Times New Roman"/>
          <w:color w:val="000000"/>
          <w:kern w:val="0"/>
          <w:sz w:val="26"/>
          <w:szCs w:val="26"/>
          <w14:ligatures w14:val="none"/>
        </w:rPr>
        <w:t xml:space="preserve">EPA </w:t>
      </w:r>
      <w:r w:rsidRPr="00B51512">
        <w:rPr>
          <w:rFonts w:ascii="SourceSansPro-Regular" w:eastAsia="Times New Roman" w:hAnsi="SourceSansPro-Regular" w:cs="Times New Roman"/>
          <w:color w:val="000000"/>
          <w:kern w:val="0"/>
          <w:sz w:val="26"/>
          <w:szCs w:val="26"/>
          <w14:ligatures w14:val="none"/>
        </w:rPr>
        <w:t xml:space="preserve">would like your help in </w:t>
      </w:r>
      <w:r w:rsidR="0076769E">
        <w:rPr>
          <w:rFonts w:ascii="SourceSansPro-Regular" w:eastAsia="Times New Roman" w:hAnsi="SourceSansPro-Regular" w:cs="Times New Roman"/>
          <w:color w:val="000000"/>
          <w:kern w:val="0"/>
          <w:sz w:val="26"/>
          <w:szCs w:val="26"/>
          <w14:ligatures w14:val="none"/>
        </w:rPr>
        <w:t xml:space="preserve">evaluating whether brass service lines </w:t>
      </w:r>
      <w:r w:rsidR="002946C5">
        <w:rPr>
          <w:rFonts w:ascii="SourceSansPro-Regular" w:eastAsia="Times New Roman" w:hAnsi="SourceSansPro-Regular" w:cs="Times New Roman"/>
          <w:color w:val="000000"/>
          <w:kern w:val="0"/>
          <w:sz w:val="26"/>
          <w:szCs w:val="26"/>
          <w14:ligatures w14:val="none"/>
        </w:rPr>
        <w:t xml:space="preserve">or galvanized iron </w:t>
      </w:r>
      <w:r w:rsidR="0076769E">
        <w:rPr>
          <w:rFonts w:ascii="SourceSansPro-Regular" w:eastAsia="Times New Roman" w:hAnsi="SourceSansPro-Regular" w:cs="Times New Roman"/>
          <w:color w:val="000000"/>
          <w:kern w:val="0"/>
          <w:sz w:val="26"/>
          <w:szCs w:val="26"/>
          <w14:ligatures w14:val="none"/>
        </w:rPr>
        <w:t>contribute any lead to drinking water</w:t>
      </w:r>
      <w:r w:rsidRPr="00B51512">
        <w:rPr>
          <w:rFonts w:ascii="SourceSansPro-Regular" w:eastAsia="Times New Roman" w:hAnsi="SourceSansPro-Regular" w:cs="Times New Roman"/>
          <w:color w:val="000000"/>
          <w:kern w:val="0"/>
          <w:sz w:val="26"/>
          <w:szCs w:val="26"/>
          <w14:ligatures w14:val="none"/>
        </w:rPr>
        <w:t>.</w:t>
      </w:r>
    </w:p>
    <w:p w14:paraId="6424239B" w14:textId="5327B969" w:rsidR="00B51512" w:rsidRDefault="00B51512" w:rsidP="00B51512">
      <w:pPr>
        <w:spacing w:after="0" w:line="240" w:lineRule="auto"/>
        <w:rPr>
          <w:rFonts w:ascii="SourceSansPro-Regular" w:eastAsia="Times New Roman" w:hAnsi="SourceSansPro-Regular" w:cs="Times New Roman"/>
          <w:color w:val="000000"/>
          <w:kern w:val="0"/>
          <w:sz w:val="26"/>
          <w:szCs w:val="26"/>
          <w14:ligatures w14:val="none"/>
        </w:rPr>
      </w:pPr>
      <w:r w:rsidRPr="00B51512">
        <w:rPr>
          <w:rFonts w:ascii="SourceSansPro-Regular" w:eastAsia="Times New Roman" w:hAnsi="SourceSansPro-Regular" w:cs="Times New Roman"/>
          <w:color w:val="000000"/>
          <w:kern w:val="0"/>
          <w:sz w:val="26"/>
          <w:szCs w:val="26"/>
          <w14:ligatures w14:val="none"/>
        </w:rPr>
        <w:t>Lead can enter drinking water from a variety of plumbing materials installed prior to its ban. The most common sources of lead in drinking water are old lead service lines, lead-containing faucets, other lead-containing plumbing fixtures,</w:t>
      </w:r>
      <w:r w:rsidR="0062554D">
        <w:rPr>
          <w:rFonts w:ascii="SourceSansPro-Regular" w:eastAsia="Times New Roman" w:hAnsi="SourceSansPro-Regular" w:cs="Times New Roman"/>
          <w:color w:val="000000"/>
          <w:kern w:val="0"/>
          <w:sz w:val="26"/>
          <w:szCs w:val="26"/>
          <w14:ligatures w14:val="none"/>
        </w:rPr>
        <w:t xml:space="preserve"> leaded brasses, </w:t>
      </w:r>
      <w:r w:rsidRPr="00B51512">
        <w:rPr>
          <w:rFonts w:ascii="SourceSansPro-Regular" w:eastAsia="Times New Roman" w:hAnsi="SourceSansPro-Regular" w:cs="Times New Roman"/>
          <w:color w:val="000000"/>
          <w:kern w:val="0"/>
          <w:sz w:val="26"/>
          <w:szCs w:val="26"/>
          <w14:ligatures w14:val="none"/>
        </w:rPr>
        <w:t>leaded solder joints</w:t>
      </w:r>
      <w:r w:rsidR="0062554D">
        <w:rPr>
          <w:rFonts w:ascii="SourceSansPro-Regular" w:eastAsia="Times New Roman" w:hAnsi="SourceSansPro-Regular" w:cs="Times New Roman"/>
          <w:color w:val="000000"/>
          <w:kern w:val="0"/>
          <w:sz w:val="26"/>
          <w:szCs w:val="26"/>
          <w14:ligatures w14:val="none"/>
        </w:rPr>
        <w:t>, and galvanized iron downstream of a lead source</w:t>
      </w:r>
      <w:r w:rsidR="0055207F">
        <w:rPr>
          <w:rFonts w:ascii="SourceSansPro-Regular" w:eastAsia="Times New Roman" w:hAnsi="SourceSansPro-Regular" w:cs="Times New Roman"/>
          <w:color w:val="000000"/>
          <w:kern w:val="0"/>
          <w:sz w:val="26"/>
          <w:szCs w:val="26"/>
          <w14:ligatures w14:val="none"/>
        </w:rPr>
        <w:t xml:space="preserve"> (</w:t>
      </w:r>
      <w:r w:rsidR="0055207F" w:rsidRPr="00B51512">
        <w:rPr>
          <w:rFonts w:ascii="SourceSansPro-Regular" w:eastAsia="Times New Roman" w:hAnsi="SourceSansPro-Regular" w:cs="Times New Roman"/>
          <w:color w:val="000000"/>
          <w:kern w:val="0"/>
          <w:sz w:val="26"/>
          <w:szCs w:val="26"/>
          <w14:ligatures w14:val="none"/>
        </w:rPr>
        <w:t>A service line is the pipe that connects the water main at the street to the plumbing in a home or building</w:t>
      </w:r>
      <w:r w:rsidR="0055207F">
        <w:rPr>
          <w:rFonts w:ascii="SourceSansPro-Regular" w:eastAsia="Times New Roman" w:hAnsi="SourceSansPro-Regular" w:cs="Times New Roman"/>
          <w:color w:val="000000"/>
          <w:kern w:val="0"/>
          <w:sz w:val="26"/>
          <w:szCs w:val="26"/>
          <w14:ligatures w14:val="none"/>
        </w:rPr>
        <w:t>)</w:t>
      </w:r>
      <w:r w:rsidRPr="00B51512">
        <w:rPr>
          <w:rFonts w:ascii="SourceSansPro-Regular" w:eastAsia="Times New Roman" w:hAnsi="SourceSansPro-Regular" w:cs="Times New Roman"/>
          <w:color w:val="000000"/>
          <w:kern w:val="0"/>
          <w:sz w:val="26"/>
          <w:szCs w:val="26"/>
          <w14:ligatures w14:val="none"/>
        </w:rPr>
        <w:t>.</w:t>
      </w:r>
    </w:p>
    <w:p w14:paraId="48481BA9" w14:textId="77777777" w:rsidR="0055207F" w:rsidRDefault="0055207F" w:rsidP="0055207F">
      <w:pPr>
        <w:spacing w:after="0" w:line="240" w:lineRule="auto"/>
        <w:rPr>
          <w:rFonts w:ascii="SourceSansPro-Regular" w:eastAsia="Times New Roman" w:hAnsi="SourceSansPro-Regular" w:cs="Times New Roman"/>
          <w:color w:val="000000"/>
          <w:kern w:val="0"/>
          <w:sz w:val="26"/>
          <w:szCs w:val="26"/>
          <w14:ligatures w14:val="none"/>
        </w:rPr>
      </w:pPr>
    </w:p>
    <w:p w14:paraId="1159F292" w14:textId="3BA4CC4C" w:rsidR="0055207F" w:rsidRPr="0062554D" w:rsidRDefault="0055207F" w:rsidP="0055207F">
      <w:pPr>
        <w:spacing w:after="0" w:line="240" w:lineRule="auto"/>
        <w:rPr>
          <w:rFonts w:ascii="SourceSansPro-Regular" w:eastAsia="Times New Roman" w:hAnsi="SourceSansPro-Regular" w:cs="Times New Roman"/>
          <w:color w:val="000000"/>
          <w:kern w:val="0"/>
          <w:sz w:val="26"/>
          <w:szCs w:val="26"/>
          <w14:ligatures w14:val="none"/>
        </w:rPr>
      </w:pPr>
      <w:r>
        <w:rPr>
          <w:rFonts w:ascii="SourceSansPro-Regular" w:eastAsia="Times New Roman" w:hAnsi="SourceSansPro-Regular" w:cs="Times New Roman"/>
          <w:color w:val="000000"/>
          <w:kern w:val="0"/>
          <w:sz w:val="26"/>
          <w:szCs w:val="26"/>
          <w14:ligatures w14:val="none"/>
        </w:rPr>
        <w:lastRenderedPageBreak/>
        <w:t xml:space="preserve">The risk of lead contamination with lead service lines is well understood, but information on other potential sources to lead in drinking water such as brass or galvanized service lines is needed because these sources may still be present in water systems after lead service lines are removed. </w:t>
      </w:r>
      <w:r w:rsidRPr="00B51512">
        <w:rPr>
          <w:rFonts w:ascii="SourceSansPro-Regular" w:eastAsia="Times New Roman" w:hAnsi="SourceSansPro-Regular" w:cs="Times New Roman"/>
          <w:color w:val="000000"/>
          <w:kern w:val="0"/>
          <w:sz w:val="26"/>
          <w:szCs w:val="26"/>
          <w14:ligatures w14:val="none"/>
        </w:rPr>
        <w:t xml:space="preserve">The study you will be part of will help refine </w:t>
      </w:r>
      <w:r>
        <w:rPr>
          <w:rFonts w:ascii="SourceSansPro-Regular" w:eastAsia="Times New Roman" w:hAnsi="SourceSansPro-Regular" w:cs="Times New Roman"/>
          <w:color w:val="000000"/>
          <w:kern w:val="0"/>
          <w:sz w:val="26"/>
          <w:szCs w:val="26"/>
          <w14:ligatures w14:val="none"/>
        </w:rPr>
        <w:t xml:space="preserve">water </w:t>
      </w:r>
      <w:r w:rsidRPr="00B51512">
        <w:rPr>
          <w:rFonts w:ascii="SourceSansPro-Regular" w:eastAsia="Times New Roman" w:hAnsi="SourceSansPro-Regular" w:cs="Times New Roman"/>
          <w:color w:val="000000"/>
          <w:kern w:val="0"/>
          <w:sz w:val="26"/>
          <w:szCs w:val="26"/>
          <w14:ligatures w14:val="none"/>
        </w:rPr>
        <w:t xml:space="preserve">sampling approaches by </w:t>
      </w:r>
      <w:r>
        <w:rPr>
          <w:rFonts w:ascii="SourceSansPro-Regular" w:eastAsia="Times New Roman" w:hAnsi="SourceSansPro-Regular" w:cs="Times New Roman"/>
          <w:color w:val="000000"/>
          <w:kern w:val="0"/>
          <w:sz w:val="26"/>
          <w:szCs w:val="26"/>
          <w14:ligatures w14:val="none"/>
        </w:rPr>
        <w:t>identifying</w:t>
      </w:r>
      <w:r w:rsidRPr="00B51512">
        <w:rPr>
          <w:rFonts w:ascii="SourceSansPro-Regular" w:eastAsia="Times New Roman" w:hAnsi="SourceSansPro-Regular" w:cs="Times New Roman"/>
          <w:color w:val="000000"/>
          <w:kern w:val="0"/>
          <w:sz w:val="26"/>
          <w:szCs w:val="26"/>
          <w14:ligatures w14:val="none"/>
        </w:rPr>
        <w:t xml:space="preserve"> sources of lead in your home and will also give the </w:t>
      </w:r>
      <w:r w:rsidR="00C46A67">
        <w:rPr>
          <w:rFonts w:ascii="SourceSansPro-Regular" w:eastAsia="Times New Roman" w:hAnsi="SourceSansPro-Regular" w:cs="Times New Roman"/>
          <w:color w:val="000000"/>
          <w:kern w:val="0"/>
          <w:sz w:val="26"/>
          <w:szCs w:val="26"/>
          <w14:ligatures w14:val="none"/>
        </w:rPr>
        <w:t>(city name)</w:t>
      </w:r>
      <w:r>
        <w:rPr>
          <w:rFonts w:ascii="SourceSansPro-Regular" w:eastAsia="Times New Roman" w:hAnsi="SourceSansPro-Regular" w:cs="Times New Roman"/>
          <w:color w:val="000000"/>
          <w:kern w:val="0"/>
          <w:sz w:val="26"/>
          <w:szCs w:val="26"/>
          <w14:ligatures w14:val="none"/>
        </w:rPr>
        <w:t xml:space="preserve"> Water Utility</w:t>
      </w:r>
      <w:r w:rsidRPr="00B51512">
        <w:rPr>
          <w:rFonts w:ascii="SourceSansPro-Regular" w:eastAsia="Times New Roman" w:hAnsi="SourceSansPro-Regular" w:cs="Times New Roman"/>
          <w:color w:val="000000"/>
          <w:kern w:val="0"/>
          <w:sz w:val="26"/>
          <w:szCs w:val="26"/>
          <w14:ligatures w14:val="none"/>
        </w:rPr>
        <w:t xml:space="preserve"> more tools to</w:t>
      </w:r>
      <w:r>
        <w:rPr>
          <w:rFonts w:ascii="SourceSansPro-Regular" w:eastAsia="Times New Roman" w:hAnsi="SourceSansPro-Regular" w:cs="Times New Roman"/>
          <w:color w:val="000000"/>
          <w:kern w:val="0"/>
          <w:sz w:val="26"/>
          <w:szCs w:val="26"/>
          <w14:ligatures w14:val="none"/>
        </w:rPr>
        <w:t xml:space="preserve"> know how water lead levels are impacted by brass/galvanized service lines. </w:t>
      </w:r>
    </w:p>
    <w:p w14:paraId="7077B018" w14:textId="77777777" w:rsidR="0055207F" w:rsidRDefault="0055207F" w:rsidP="00B51512">
      <w:pPr>
        <w:rPr>
          <w:rFonts w:ascii="SourceSansPro-Regular" w:eastAsia="Times New Roman" w:hAnsi="SourceSansPro-Regular" w:cs="Times New Roman"/>
          <w:color w:val="000000"/>
          <w:kern w:val="0"/>
          <w:sz w:val="26"/>
          <w:szCs w:val="26"/>
          <w14:ligatures w14:val="none"/>
        </w:rPr>
      </w:pPr>
    </w:p>
    <w:p w14:paraId="56A41DEC" w14:textId="77777777" w:rsidR="00B51512" w:rsidRDefault="00B51512" w:rsidP="00B51512">
      <w:pPr>
        <w:keepNext/>
      </w:pPr>
      <w:r>
        <w:rPr>
          <w:noProof/>
        </w:rPr>
        <w:drawing>
          <wp:inline distT="0" distB="0" distL="0" distR="0" wp14:anchorId="6C9B8C2D" wp14:editId="265D924F">
            <wp:extent cx="4552950" cy="4572000"/>
            <wp:effectExtent l="0" t="0" r="0" b="0"/>
            <wp:docPr id="182944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47172" name=""/>
                    <pic:cNvPicPr/>
                  </pic:nvPicPr>
                  <pic:blipFill>
                    <a:blip r:embed="rId6"/>
                    <a:stretch>
                      <a:fillRect/>
                    </a:stretch>
                  </pic:blipFill>
                  <pic:spPr>
                    <a:xfrm>
                      <a:off x="0" y="0"/>
                      <a:ext cx="4552950" cy="4572000"/>
                    </a:xfrm>
                    <a:prstGeom prst="rect">
                      <a:avLst/>
                    </a:prstGeom>
                  </pic:spPr>
                </pic:pic>
              </a:graphicData>
            </a:graphic>
          </wp:inline>
        </w:drawing>
      </w:r>
    </w:p>
    <w:p w14:paraId="0C251211" w14:textId="328BC0BB" w:rsidR="00B51512" w:rsidRDefault="00B51512" w:rsidP="00B51512">
      <w:pPr>
        <w:pStyle w:val="Caption"/>
      </w:pPr>
      <w:r>
        <w:t xml:space="preserve">Figure </w:t>
      </w:r>
      <w:r>
        <w:fldChar w:fldCharType="begin"/>
      </w:r>
      <w:r>
        <w:instrText xml:space="preserve"> SEQ Figure \* ARABIC </w:instrText>
      </w:r>
      <w:r>
        <w:fldChar w:fldCharType="separate"/>
      </w:r>
      <w:r>
        <w:rPr>
          <w:noProof/>
        </w:rPr>
        <w:t>2</w:t>
      </w:r>
      <w:r>
        <w:fldChar w:fldCharType="end"/>
      </w:r>
      <w:r>
        <w:t>-</w:t>
      </w:r>
      <w:r w:rsidRPr="00C13E60">
        <w:t>Possible sources of lead in drinking water.</w:t>
      </w:r>
    </w:p>
    <w:sectPr w:rsidR="00B5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SansPro-Regular">
    <w:altName w:val="Cambria"/>
    <w:panose1 w:val="00000000000000000000"/>
    <w:charset w:val="00"/>
    <w:family w:val="roman"/>
    <w:notTrueType/>
    <w:pitch w:val="default"/>
  </w:font>
  <w:font w:name="SourceSansPro-Bold">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NglkCnRS" int2:invalidationBookmarkName="" int2:hashCode="X55YArurxx+Sdf" int2:id="6kp0dmx7">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56"/>
    <w:rsid w:val="00020AA5"/>
    <w:rsid w:val="001161C2"/>
    <w:rsid w:val="00214489"/>
    <w:rsid w:val="002858AD"/>
    <w:rsid w:val="002946C5"/>
    <w:rsid w:val="00383221"/>
    <w:rsid w:val="004609BE"/>
    <w:rsid w:val="00481DCB"/>
    <w:rsid w:val="004A2CFD"/>
    <w:rsid w:val="0055207F"/>
    <w:rsid w:val="00614891"/>
    <w:rsid w:val="0062554D"/>
    <w:rsid w:val="00640C21"/>
    <w:rsid w:val="006660E7"/>
    <w:rsid w:val="006F5E96"/>
    <w:rsid w:val="0076769E"/>
    <w:rsid w:val="007A42F9"/>
    <w:rsid w:val="00863975"/>
    <w:rsid w:val="009C35D1"/>
    <w:rsid w:val="009D0799"/>
    <w:rsid w:val="00B51512"/>
    <w:rsid w:val="00C46A67"/>
    <w:rsid w:val="00CF120E"/>
    <w:rsid w:val="00D13F56"/>
    <w:rsid w:val="00DC6FA2"/>
    <w:rsid w:val="00DD5AB5"/>
    <w:rsid w:val="00E12446"/>
    <w:rsid w:val="00E77B74"/>
    <w:rsid w:val="00F04134"/>
    <w:rsid w:val="1895CC1B"/>
    <w:rsid w:val="2F072FB7"/>
    <w:rsid w:val="38048BF0"/>
    <w:rsid w:val="423AEEFE"/>
    <w:rsid w:val="4A21DB5B"/>
    <w:rsid w:val="5F7D8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2BE9"/>
  <w15:chartTrackingRefBased/>
  <w15:docId w15:val="{0CF78BA2-8882-4391-BC69-BA3AC34B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0E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660E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13F56"/>
    <w:rPr>
      <w:rFonts w:ascii="SourceSansPro-Regular" w:hAnsi="SourceSansPro-Regular" w:hint="default"/>
      <w:b w:val="0"/>
      <w:bCs w:val="0"/>
      <w:i w:val="0"/>
      <w:iCs w:val="0"/>
      <w:color w:val="000000"/>
      <w:sz w:val="26"/>
      <w:szCs w:val="26"/>
    </w:rPr>
  </w:style>
  <w:style w:type="character" w:customStyle="1" w:styleId="fontstyle21">
    <w:name w:val="fontstyle21"/>
    <w:basedOn w:val="DefaultParagraphFont"/>
    <w:rsid w:val="006660E7"/>
    <w:rPr>
      <w:rFonts w:ascii="SourceSansPro-Regular" w:hAnsi="SourceSansPro-Regular" w:hint="default"/>
      <w:b w:val="0"/>
      <w:bCs w:val="0"/>
      <w:i w:val="0"/>
      <w:iCs w:val="0"/>
      <w:color w:val="000000"/>
      <w:sz w:val="26"/>
      <w:szCs w:val="26"/>
    </w:rPr>
  </w:style>
  <w:style w:type="character" w:customStyle="1" w:styleId="fontstyle31">
    <w:name w:val="fontstyle31"/>
    <w:basedOn w:val="DefaultParagraphFont"/>
    <w:rsid w:val="006660E7"/>
    <w:rPr>
      <w:rFonts w:ascii="SourceSansPro-Bold" w:hAnsi="SourceSansPro-Bold" w:hint="default"/>
      <w:b/>
      <w:bCs/>
      <w:i w:val="0"/>
      <w:iCs w:val="0"/>
      <w:color w:val="000000"/>
      <w:sz w:val="26"/>
      <w:szCs w:val="26"/>
    </w:rPr>
  </w:style>
  <w:style w:type="character" w:customStyle="1" w:styleId="Heading2Char">
    <w:name w:val="Heading 2 Char"/>
    <w:basedOn w:val="DefaultParagraphFont"/>
    <w:link w:val="Heading2"/>
    <w:uiPriority w:val="9"/>
    <w:rsid w:val="006660E7"/>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6660E7"/>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2858AD"/>
    <w:pPr>
      <w:ind w:left="720"/>
      <w:contextualSpacing/>
    </w:pPr>
  </w:style>
  <w:style w:type="paragraph" w:styleId="Caption">
    <w:name w:val="caption"/>
    <w:basedOn w:val="Normal"/>
    <w:next w:val="Normal"/>
    <w:uiPriority w:val="35"/>
    <w:unhideWhenUsed/>
    <w:qFormat/>
    <w:rsid w:val="002858AD"/>
    <w:pPr>
      <w:spacing w:after="200" w:line="240" w:lineRule="auto"/>
    </w:pPr>
    <w:rPr>
      <w:i/>
      <w:iCs/>
      <w:color w:val="0E2841" w:themeColor="text2"/>
      <w:sz w:val="18"/>
      <w:szCs w:val="18"/>
    </w:rPr>
  </w:style>
  <w:style w:type="character" w:customStyle="1" w:styleId="fontstyle11">
    <w:name w:val="fontstyle11"/>
    <w:basedOn w:val="DefaultParagraphFont"/>
    <w:rsid w:val="00B51512"/>
    <w:rPr>
      <w:rFonts w:ascii="SourceSansPro-Regular" w:hAnsi="SourceSansPro-Regular"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42452">
      <w:bodyDiv w:val="1"/>
      <w:marLeft w:val="0"/>
      <w:marRight w:val="0"/>
      <w:marTop w:val="0"/>
      <w:marBottom w:val="0"/>
      <w:divBdr>
        <w:top w:val="none" w:sz="0" w:space="0" w:color="auto"/>
        <w:left w:val="none" w:sz="0" w:space="0" w:color="auto"/>
        <w:bottom w:val="none" w:sz="0" w:space="0" w:color="auto"/>
        <w:right w:val="none" w:sz="0" w:space="0" w:color="auto"/>
      </w:divBdr>
    </w:div>
    <w:div w:id="332538626">
      <w:bodyDiv w:val="1"/>
      <w:marLeft w:val="0"/>
      <w:marRight w:val="0"/>
      <w:marTop w:val="0"/>
      <w:marBottom w:val="0"/>
      <w:divBdr>
        <w:top w:val="none" w:sz="0" w:space="0" w:color="auto"/>
        <w:left w:val="none" w:sz="0" w:space="0" w:color="auto"/>
        <w:bottom w:val="none" w:sz="0" w:space="0" w:color="auto"/>
        <w:right w:val="none" w:sz="0" w:space="0" w:color="auto"/>
      </w:divBdr>
    </w:div>
    <w:div w:id="493303361">
      <w:bodyDiv w:val="1"/>
      <w:marLeft w:val="0"/>
      <w:marRight w:val="0"/>
      <w:marTop w:val="0"/>
      <w:marBottom w:val="0"/>
      <w:divBdr>
        <w:top w:val="none" w:sz="0" w:space="0" w:color="auto"/>
        <w:left w:val="none" w:sz="0" w:space="0" w:color="auto"/>
        <w:bottom w:val="none" w:sz="0" w:space="0" w:color="auto"/>
        <w:right w:val="none" w:sz="0" w:space="0" w:color="auto"/>
      </w:divBdr>
    </w:div>
    <w:div w:id="516235475">
      <w:bodyDiv w:val="1"/>
      <w:marLeft w:val="0"/>
      <w:marRight w:val="0"/>
      <w:marTop w:val="0"/>
      <w:marBottom w:val="0"/>
      <w:divBdr>
        <w:top w:val="none" w:sz="0" w:space="0" w:color="auto"/>
        <w:left w:val="none" w:sz="0" w:space="0" w:color="auto"/>
        <w:bottom w:val="none" w:sz="0" w:space="0" w:color="auto"/>
        <w:right w:val="none" w:sz="0" w:space="0" w:color="auto"/>
      </w:divBdr>
    </w:div>
    <w:div w:id="778641465">
      <w:bodyDiv w:val="1"/>
      <w:marLeft w:val="0"/>
      <w:marRight w:val="0"/>
      <w:marTop w:val="0"/>
      <w:marBottom w:val="0"/>
      <w:divBdr>
        <w:top w:val="none" w:sz="0" w:space="0" w:color="auto"/>
        <w:left w:val="none" w:sz="0" w:space="0" w:color="auto"/>
        <w:bottom w:val="none" w:sz="0" w:space="0" w:color="auto"/>
        <w:right w:val="none" w:sz="0" w:space="0" w:color="auto"/>
      </w:divBdr>
    </w:div>
    <w:div w:id="969821750">
      <w:bodyDiv w:val="1"/>
      <w:marLeft w:val="0"/>
      <w:marRight w:val="0"/>
      <w:marTop w:val="0"/>
      <w:marBottom w:val="0"/>
      <w:divBdr>
        <w:top w:val="none" w:sz="0" w:space="0" w:color="auto"/>
        <w:left w:val="none" w:sz="0" w:space="0" w:color="auto"/>
        <w:bottom w:val="none" w:sz="0" w:space="0" w:color="auto"/>
        <w:right w:val="none" w:sz="0" w:space="0" w:color="auto"/>
      </w:divBdr>
    </w:div>
    <w:div w:id="1379015214">
      <w:bodyDiv w:val="1"/>
      <w:marLeft w:val="0"/>
      <w:marRight w:val="0"/>
      <w:marTop w:val="0"/>
      <w:marBottom w:val="0"/>
      <w:divBdr>
        <w:top w:val="none" w:sz="0" w:space="0" w:color="auto"/>
        <w:left w:val="none" w:sz="0" w:space="0" w:color="auto"/>
        <w:bottom w:val="none" w:sz="0" w:space="0" w:color="auto"/>
        <w:right w:val="none" w:sz="0" w:space="0" w:color="auto"/>
      </w:divBdr>
    </w:div>
    <w:div w:id="1886260230">
      <w:bodyDiv w:val="1"/>
      <w:marLeft w:val="0"/>
      <w:marRight w:val="0"/>
      <w:marTop w:val="0"/>
      <w:marBottom w:val="0"/>
      <w:divBdr>
        <w:top w:val="none" w:sz="0" w:space="0" w:color="auto"/>
        <w:left w:val="none" w:sz="0" w:space="0" w:color="auto"/>
        <w:bottom w:val="none" w:sz="0" w:space="0" w:color="auto"/>
        <w:right w:val="none" w:sz="0" w:space="0" w:color="auto"/>
      </w:divBdr>
    </w:div>
    <w:div w:id="2015716208">
      <w:bodyDiv w:val="1"/>
      <w:marLeft w:val="0"/>
      <w:marRight w:val="0"/>
      <w:marTop w:val="0"/>
      <w:marBottom w:val="0"/>
      <w:divBdr>
        <w:top w:val="none" w:sz="0" w:space="0" w:color="auto"/>
        <w:left w:val="none" w:sz="0" w:space="0" w:color="auto"/>
        <w:bottom w:val="none" w:sz="0" w:space="0" w:color="auto"/>
        <w:right w:val="none" w:sz="0" w:space="0" w:color="auto"/>
      </w:divBdr>
    </w:div>
    <w:div w:id="2107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C4AB-A291-4954-9E42-BF02BA4C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Lapinski</dc:creator>
  <cp:keywords/>
  <dc:description/>
  <cp:lastModifiedBy>Christina  Hall</cp:lastModifiedBy>
  <cp:revision>2</cp:revision>
  <dcterms:created xsi:type="dcterms:W3CDTF">2025-04-22T13:00:00Z</dcterms:created>
  <dcterms:modified xsi:type="dcterms:W3CDTF">2025-04-22T13:00:00Z</dcterms:modified>
</cp:coreProperties>
</file>